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A47AC" w14:textId="77777777" w:rsidR="0016740E" w:rsidRPr="00722F09" w:rsidRDefault="0016740E" w:rsidP="0016740E">
      <w:pPr>
        <w:spacing w:after="200" w:line="276" w:lineRule="auto"/>
        <w:jc w:val="center"/>
        <w:rPr>
          <w:rFonts w:eastAsia="Calibri"/>
          <w:color w:val="000000"/>
          <w:sz w:val="22"/>
          <w:szCs w:val="23"/>
        </w:rPr>
      </w:pPr>
      <w:bookmarkStart w:id="0" w:name="_GoBack"/>
      <w:bookmarkEnd w:id="0"/>
      <w:proofErr w:type="spellStart"/>
      <w:r w:rsidRPr="002A33A9">
        <w:rPr>
          <w:b/>
          <w:sz w:val="28"/>
          <w:szCs w:val="28"/>
        </w:rPr>
        <w:t>Afya</w:t>
      </w:r>
      <w:proofErr w:type="spellEnd"/>
      <w:r w:rsidRPr="002A33A9">
        <w:rPr>
          <w:b/>
          <w:sz w:val="28"/>
          <w:szCs w:val="28"/>
        </w:rPr>
        <w:t xml:space="preserve"> Bora Consortium Fellowship in Global Health Leadership</w:t>
      </w:r>
    </w:p>
    <w:p w14:paraId="278C54C6" w14:textId="77777777" w:rsidR="0016740E" w:rsidRPr="002A33A9" w:rsidRDefault="0016740E" w:rsidP="0016740E">
      <w:pPr>
        <w:spacing w:line="240" w:lineRule="exact"/>
        <w:jc w:val="center"/>
        <w:rPr>
          <w:b/>
          <w:sz w:val="28"/>
          <w:szCs w:val="28"/>
        </w:rPr>
      </w:pPr>
      <w:r w:rsidRPr="002A33A9">
        <w:rPr>
          <w:bCs/>
          <w:smallCaps/>
          <w:sz w:val="28"/>
          <w:szCs w:val="28"/>
        </w:rPr>
        <w:t>Institution Nomination Form</w:t>
      </w:r>
    </w:p>
    <w:p w14:paraId="4D9CE7C0" w14:textId="77777777" w:rsidR="0016740E" w:rsidRPr="002A33A9" w:rsidRDefault="0016740E" w:rsidP="0016740E">
      <w:pPr>
        <w:widowControl w:val="0"/>
        <w:autoSpaceDE w:val="0"/>
        <w:autoSpaceDN w:val="0"/>
        <w:adjustRightInd w:val="0"/>
        <w:spacing w:line="240" w:lineRule="exact"/>
        <w:ind w:right="-1008"/>
        <w:rPr>
          <w:rFonts w:ascii="Arial" w:eastAsia="Calibri" w:hAnsi="Arial"/>
          <w:b/>
          <w:bCs/>
          <w:color w:val="000000"/>
          <w:sz w:val="22"/>
          <w:szCs w:val="22"/>
        </w:rPr>
      </w:pPr>
    </w:p>
    <w:p w14:paraId="177396F4" w14:textId="77777777" w:rsidR="0016740E" w:rsidRPr="002A33A9" w:rsidRDefault="0016740E" w:rsidP="0016740E">
      <w:pPr>
        <w:widowControl w:val="0"/>
        <w:autoSpaceDE w:val="0"/>
        <w:autoSpaceDN w:val="0"/>
        <w:adjustRightInd w:val="0"/>
        <w:spacing w:line="240" w:lineRule="exact"/>
        <w:ind w:left="-720" w:right="-1008"/>
        <w:rPr>
          <w:rFonts w:eastAsia="Calibri"/>
          <w:b/>
          <w:bCs/>
          <w:color w:val="000000"/>
          <w:sz w:val="22"/>
          <w:szCs w:val="22"/>
        </w:rPr>
      </w:pPr>
      <w:r w:rsidRPr="002A33A9">
        <w:rPr>
          <w:rFonts w:eastAsia="Calibri"/>
          <w:b/>
          <w:bCs/>
          <w:color w:val="000000"/>
          <w:sz w:val="22"/>
          <w:szCs w:val="22"/>
        </w:rPr>
        <w:t>To be completed by at</w:t>
      </w:r>
      <w:r w:rsidRPr="002A33A9">
        <w:rPr>
          <w:rFonts w:eastAsia="Calibri"/>
          <w:b/>
          <w:bCs/>
          <w:i/>
          <w:color w:val="000000"/>
          <w:sz w:val="22"/>
          <w:szCs w:val="22"/>
        </w:rPr>
        <w:t xml:space="preserve"> least 2</w:t>
      </w:r>
      <w:r w:rsidRPr="002A33A9">
        <w:rPr>
          <w:rFonts w:eastAsia="Calibri"/>
          <w:b/>
          <w:bCs/>
          <w:color w:val="000000"/>
          <w:sz w:val="22"/>
          <w:szCs w:val="22"/>
        </w:rPr>
        <w:t xml:space="preserve"> Deans, Senior Academic Administrative Officers or Director/Supervisors. </w:t>
      </w:r>
    </w:p>
    <w:p w14:paraId="4872DF30" w14:textId="77777777" w:rsidR="0016740E" w:rsidRPr="002A33A9" w:rsidRDefault="0016740E" w:rsidP="0016740E">
      <w:pPr>
        <w:widowControl w:val="0"/>
        <w:autoSpaceDE w:val="0"/>
        <w:autoSpaceDN w:val="0"/>
        <w:adjustRightInd w:val="0"/>
        <w:spacing w:line="240" w:lineRule="exact"/>
        <w:ind w:left="-720" w:right="-1008"/>
        <w:rPr>
          <w:rFonts w:eastAsia="Calibri"/>
          <w:color w:val="000000"/>
          <w:sz w:val="22"/>
          <w:szCs w:val="28"/>
        </w:rPr>
      </w:pPr>
    </w:p>
    <w:p w14:paraId="79E91863" w14:textId="0302D1B8" w:rsidR="0016740E" w:rsidRPr="002A33A9" w:rsidRDefault="0016740E" w:rsidP="0016740E">
      <w:pPr>
        <w:widowControl w:val="0"/>
        <w:autoSpaceDE w:val="0"/>
        <w:autoSpaceDN w:val="0"/>
        <w:adjustRightInd w:val="0"/>
        <w:spacing w:line="240" w:lineRule="exact"/>
        <w:ind w:left="-720" w:right="-1008"/>
        <w:rPr>
          <w:rFonts w:eastAsia="Calibri"/>
          <w:color w:val="000000"/>
          <w:szCs w:val="24"/>
        </w:rPr>
      </w:pPr>
      <w:r w:rsidRPr="002A33A9">
        <w:rPr>
          <w:rFonts w:eastAsia="Calibri"/>
          <w:color w:val="000000"/>
          <w:sz w:val="22"/>
          <w:szCs w:val="28"/>
        </w:rPr>
        <w:t xml:space="preserve">Please email or fax this completed form and responses to questions below to </w:t>
      </w:r>
      <w:r w:rsidRPr="002A33A9">
        <w:rPr>
          <w:rFonts w:eastAsia="Calibri"/>
          <w:color w:val="000000"/>
          <w:szCs w:val="24"/>
        </w:rPr>
        <w:t>Angela Shelton (email: afyabora@uw.edu or fax: +1 206 543 4818)</w:t>
      </w:r>
      <w:r w:rsidRPr="002A33A9">
        <w:rPr>
          <w:rFonts w:eastAsia="Calibri"/>
          <w:color w:val="000000"/>
          <w:sz w:val="22"/>
          <w:szCs w:val="28"/>
        </w:rPr>
        <w:t xml:space="preserve"> by </w:t>
      </w:r>
      <w:r w:rsidR="0081093B">
        <w:rPr>
          <w:rFonts w:eastAsia="Calibri"/>
          <w:b/>
          <w:color w:val="000000"/>
          <w:sz w:val="22"/>
          <w:szCs w:val="28"/>
        </w:rPr>
        <w:t>December 1, 201</w:t>
      </w:r>
      <w:r w:rsidR="00197273">
        <w:rPr>
          <w:rFonts w:eastAsia="Calibri"/>
          <w:b/>
          <w:color w:val="000000"/>
          <w:sz w:val="22"/>
          <w:szCs w:val="28"/>
        </w:rPr>
        <w:t>6</w:t>
      </w:r>
      <w:r w:rsidRPr="002A33A9">
        <w:rPr>
          <w:rFonts w:eastAsia="Calibri"/>
          <w:b/>
          <w:color w:val="000000"/>
          <w:sz w:val="22"/>
          <w:szCs w:val="28"/>
        </w:rPr>
        <w:t>.</w:t>
      </w:r>
    </w:p>
    <w:p w14:paraId="7E599A01" w14:textId="77777777" w:rsidR="0016740E" w:rsidRPr="002A33A9" w:rsidRDefault="0016740E" w:rsidP="0016740E">
      <w:pPr>
        <w:tabs>
          <w:tab w:val="left" w:pos="900"/>
          <w:tab w:val="left" w:pos="6480"/>
        </w:tabs>
        <w:spacing w:line="240" w:lineRule="exact"/>
        <w:ind w:right="-540"/>
        <w:rPr>
          <w:smallCaps/>
          <w:szCs w:val="24"/>
        </w:rPr>
      </w:pPr>
    </w:p>
    <w:p w14:paraId="15F54C4B" w14:textId="25994276" w:rsidR="001E191B" w:rsidRDefault="001E191B" w:rsidP="001E191B">
      <w:pPr>
        <w:tabs>
          <w:tab w:val="left" w:pos="900"/>
          <w:tab w:val="left" w:pos="6480"/>
        </w:tabs>
        <w:spacing w:line="240" w:lineRule="exact"/>
        <w:ind w:right="-540" w:hanging="720"/>
        <w:rPr>
          <w:b/>
          <w:i/>
          <w:szCs w:val="24"/>
        </w:rPr>
      </w:pPr>
      <w:r>
        <w:rPr>
          <w:b/>
          <w:i/>
          <w:szCs w:val="24"/>
        </w:rPr>
        <w:t>Name of Applicant:        ____________________________________________________________</w:t>
      </w:r>
    </w:p>
    <w:p w14:paraId="3C01A164" w14:textId="77777777" w:rsidR="001E191B" w:rsidRDefault="001E191B" w:rsidP="001E191B">
      <w:pPr>
        <w:tabs>
          <w:tab w:val="left" w:pos="900"/>
          <w:tab w:val="left" w:pos="6480"/>
        </w:tabs>
        <w:spacing w:line="240" w:lineRule="exact"/>
        <w:ind w:right="-540" w:hanging="720"/>
        <w:rPr>
          <w:b/>
          <w:i/>
          <w:szCs w:val="24"/>
        </w:rPr>
      </w:pPr>
    </w:p>
    <w:p w14:paraId="4E7604EF" w14:textId="2DA2B501" w:rsidR="0016740E" w:rsidRPr="002A33A9" w:rsidRDefault="0016740E" w:rsidP="0016740E">
      <w:pPr>
        <w:tabs>
          <w:tab w:val="left" w:pos="900"/>
          <w:tab w:val="left" w:pos="6480"/>
        </w:tabs>
        <w:spacing w:line="240" w:lineRule="exact"/>
        <w:ind w:right="-540" w:hanging="720"/>
        <w:rPr>
          <w:b/>
          <w:i/>
          <w:szCs w:val="24"/>
        </w:rPr>
      </w:pPr>
      <w:r w:rsidRPr="002A33A9">
        <w:rPr>
          <w:b/>
          <w:i/>
          <w:szCs w:val="24"/>
        </w:rPr>
        <w:t>Nominator Information</w:t>
      </w:r>
    </w:p>
    <w:tbl>
      <w:tblPr>
        <w:tblW w:w="0" w:type="auto"/>
        <w:jc w:val="center"/>
        <w:tblLook w:val="04A0" w:firstRow="1" w:lastRow="0" w:firstColumn="1" w:lastColumn="0" w:noHBand="0" w:noVBand="1"/>
      </w:tblPr>
      <w:tblGrid>
        <w:gridCol w:w="1316"/>
        <w:gridCol w:w="7252"/>
      </w:tblGrid>
      <w:tr w:rsidR="0016740E" w:rsidRPr="002A33A9" w14:paraId="3B5C5333" w14:textId="77777777" w:rsidTr="003902C6">
        <w:trPr>
          <w:trHeight w:val="296"/>
          <w:jc w:val="center"/>
        </w:trPr>
        <w:tc>
          <w:tcPr>
            <w:tcW w:w="1316" w:type="dxa"/>
            <w:vAlign w:val="bottom"/>
          </w:tcPr>
          <w:p w14:paraId="20A8264F" w14:textId="77777777" w:rsidR="0016740E" w:rsidRPr="002A33A9" w:rsidRDefault="0016740E" w:rsidP="003902C6">
            <w:pPr>
              <w:tabs>
                <w:tab w:val="left" w:pos="900"/>
                <w:tab w:val="left" w:pos="6480"/>
              </w:tabs>
              <w:spacing w:line="240" w:lineRule="exact"/>
              <w:rPr>
                <w:rFonts w:eastAsia="Calibri"/>
                <w:sz w:val="22"/>
                <w:szCs w:val="22"/>
              </w:rPr>
            </w:pPr>
            <w:r w:rsidRPr="002A33A9">
              <w:rPr>
                <w:rFonts w:eastAsia="Calibri"/>
                <w:sz w:val="22"/>
                <w:szCs w:val="22"/>
              </w:rPr>
              <w:t>Name:</w:t>
            </w:r>
          </w:p>
        </w:tc>
        <w:tc>
          <w:tcPr>
            <w:tcW w:w="7252" w:type="dxa"/>
            <w:tcBorders>
              <w:bottom w:val="single" w:sz="4" w:space="0" w:color="auto"/>
            </w:tcBorders>
            <w:vAlign w:val="bottom"/>
          </w:tcPr>
          <w:p w14:paraId="6DD2643C" w14:textId="77777777" w:rsidR="0016740E" w:rsidRPr="002A33A9" w:rsidRDefault="0016740E" w:rsidP="003902C6">
            <w:pPr>
              <w:tabs>
                <w:tab w:val="left" w:pos="900"/>
                <w:tab w:val="left" w:pos="6480"/>
              </w:tabs>
              <w:spacing w:line="240" w:lineRule="exact"/>
              <w:rPr>
                <w:rFonts w:eastAsia="Calibri"/>
                <w:szCs w:val="24"/>
              </w:rPr>
            </w:pPr>
          </w:p>
        </w:tc>
      </w:tr>
      <w:tr w:rsidR="0016740E" w:rsidRPr="002A33A9" w14:paraId="581642BC" w14:textId="77777777" w:rsidTr="003902C6">
        <w:trPr>
          <w:trHeight w:val="296"/>
          <w:jc w:val="center"/>
        </w:trPr>
        <w:tc>
          <w:tcPr>
            <w:tcW w:w="1316" w:type="dxa"/>
            <w:vAlign w:val="bottom"/>
          </w:tcPr>
          <w:p w14:paraId="5FF099AD" w14:textId="77777777" w:rsidR="0016740E" w:rsidRPr="002A33A9" w:rsidRDefault="0016740E" w:rsidP="003902C6">
            <w:pPr>
              <w:tabs>
                <w:tab w:val="left" w:pos="900"/>
                <w:tab w:val="left" w:pos="6480"/>
              </w:tabs>
              <w:spacing w:line="240" w:lineRule="exact"/>
              <w:rPr>
                <w:rFonts w:eastAsia="Calibri"/>
                <w:sz w:val="22"/>
                <w:szCs w:val="22"/>
              </w:rPr>
            </w:pPr>
            <w:r w:rsidRPr="002A33A9">
              <w:rPr>
                <w:rFonts w:eastAsia="Calibri"/>
                <w:sz w:val="22"/>
                <w:szCs w:val="22"/>
              </w:rPr>
              <w:t>Position:</w:t>
            </w:r>
          </w:p>
        </w:tc>
        <w:tc>
          <w:tcPr>
            <w:tcW w:w="7252" w:type="dxa"/>
            <w:tcBorders>
              <w:top w:val="single" w:sz="4" w:space="0" w:color="auto"/>
              <w:bottom w:val="single" w:sz="4" w:space="0" w:color="auto"/>
            </w:tcBorders>
            <w:vAlign w:val="bottom"/>
          </w:tcPr>
          <w:p w14:paraId="2C446CFF" w14:textId="77777777" w:rsidR="0016740E" w:rsidRPr="002A33A9" w:rsidRDefault="0016740E" w:rsidP="003902C6">
            <w:pPr>
              <w:tabs>
                <w:tab w:val="left" w:pos="900"/>
                <w:tab w:val="left" w:pos="6480"/>
              </w:tabs>
              <w:spacing w:line="240" w:lineRule="exact"/>
              <w:rPr>
                <w:rFonts w:eastAsia="Calibri"/>
                <w:szCs w:val="24"/>
              </w:rPr>
            </w:pPr>
          </w:p>
        </w:tc>
      </w:tr>
      <w:tr w:rsidR="0016740E" w:rsidRPr="002A33A9" w14:paraId="0E294FA0" w14:textId="77777777" w:rsidTr="003902C6">
        <w:trPr>
          <w:trHeight w:val="296"/>
          <w:jc w:val="center"/>
        </w:trPr>
        <w:tc>
          <w:tcPr>
            <w:tcW w:w="1316" w:type="dxa"/>
            <w:vAlign w:val="bottom"/>
          </w:tcPr>
          <w:p w14:paraId="690B06CD" w14:textId="77777777" w:rsidR="0016740E" w:rsidRPr="002A33A9" w:rsidRDefault="0016740E" w:rsidP="003902C6">
            <w:pPr>
              <w:tabs>
                <w:tab w:val="left" w:pos="900"/>
                <w:tab w:val="left" w:pos="6480"/>
              </w:tabs>
              <w:spacing w:line="240" w:lineRule="exact"/>
              <w:rPr>
                <w:rFonts w:eastAsia="Calibri"/>
                <w:sz w:val="22"/>
                <w:szCs w:val="22"/>
              </w:rPr>
            </w:pPr>
            <w:r w:rsidRPr="002A33A9">
              <w:rPr>
                <w:rFonts w:eastAsia="Calibri"/>
                <w:sz w:val="22"/>
                <w:szCs w:val="22"/>
              </w:rPr>
              <w:t>Institution:</w:t>
            </w:r>
          </w:p>
        </w:tc>
        <w:tc>
          <w:tcPr>
            <w:tcW w:w="7252" w:type="dxa"/>
            <w:tcBorders>
              <w:top w:val="single" w:sz="4" w:space="0" w:color="auto"/>
              <w:bottom w:val="single" w:sz="4" w:space="0" w:color="auto"/>
            </w:tcBorders>
            <w:vAlign w:val="bottom"/>
          </w:tcPr>
          <w:p w14:paraId="6710E4E0" w14:textId="77777777" w:rsidR="0016740E" w:rsidRPr="002A33A9" w:rsidRDefault="0016740E" w:rsidP="003902C6">
            <w:pPr>
              <w:tabs>
                <w:tab w:val="left" w:pos="900"/>
                <w:tab w:val="left" w:pos="6480"/>
              </w:tabs>
              <w:spacing w:line="240" w:lineRule="exact"/>
              <w:rPr>
                <w:rFonts w:eastAsia="Calibri"/>
                <w:szCs w:val="24"/>
              </w:rPr>
            </w:pPr>
          </w:p>
        </w:tc>
      </w:tr>
      <w:tr w:rsidR="0016740E" w:rsidRPr="002A33A9" w14:paraId="56FC0C14" w14:textId="77777777" w:rsidTr="003902C6">
        <w:trPr>
          <w:trHeight w:val="296"/>
          <w:jc w:val="center"/>
        </w:trPr>
        <w:tc>
          <w:tcPr>
            <w:tcW w:w="1316" w:type="dxa"/>
            <w:vAlign w:val="bottom"/>
          </w:tcPr>
          <w:p w14:paraId="61E07654" w14:textId="77777777" w:rsidR="0016740E" w:rsidRPr="002A33A9" w:rsidRDefault="0016740E" w:rsidP="003902C6">
            <w:pPr>
              <w:tabs>
                <w:tab w:val="left" w:pos="900"/>
                <w:tab w:val="left" w:pos="6480"/>
              </w:tabs>
              <w:spacing w:line="240" w:lineRule="exact"/>
              <w:rPr>
                <w:rFonts w:eastAsia="Calibri"/>
                <w:sz w:val="22"/>
                <w:szCs w:val="22"/>
              </w:rPr>
            </w:pPr>
            <w:r w:rsidRPr="002A33A9">
              <w:rPr>
                <w:rFonts w:eastAsia="Calibri"/>
                <w:sz w:val="22"/>
                <w:szCs w:val="22"/>
              </w:rPr>
              <w:t>Address:</w:t>
            </w:r>
          </w:p>
        </w:tc>
        <w:tc>
          <w:tcPr>
            <w:tcW w:w="7252" w:type="dxa"/>
            <w:tcBorders>
              <w:top w:val="single" w:sz="4" w:space="0" w:color="auto"/>
              <w:bottom w:val="single" w:sz="4" w:space="0" w:color="auto"/>
            </w:tcBorders>
            <w:vAlign w:val="bottom"/>
          </w:tcPr>
          <w:p w14:paraId="7B28601C" w14:textId="77777777" w:rsidR="0016740E" w:rsidRPr="002A33A9" w:rsidRDefault="0016740E" w:rsidP="003902C6">
            <w:pPr>
              <w:tabs>
                <w:tab w:val="left" w:pos="900"/>
                <w:tab w:val="left" w:pos="6480"/>
              </w:tabs>
              <w:spacing w:line="240" w:lineRule="exact"/>
              <w:rPr>
                <w:rFonts w:eastAsia="Calibri"/>
                <w:szCs w:val="24"/>
              </w:rPr>
            </w:pPr>
          </w:p>
        </w:tc>
      </w:tr>
      <w:tr w:rsidR="0016740E" w:rsidRPr="002A33A9" w14:paraId="6AD6098D" w14:textId="77777777" w:rsidTr="003902C6">
        <w:trPr>
          <w:trHeight w:val="296"/>
          <w:jc w:val="center"/>
        </w:trPr>
        <w:tc>
          <w:tcPr>
            <w:tcW w:w="1316" w:type="dxa"/>
            <w:vAlign w:val="bottom"/>
          </w:tcPr>
          <w:p w14:paraId="62099447" w14:textId="77777777" w:rsidR="0016740E" w:rsidRPr="002A33A9" w:rsidRDefault="0016740E" w:rsidP="003902C6">
            <w:pPr>
              <w:tabs>
                <w:tab w:val="left" w:pos="900"/>
                <w:tab w:val="left" w:pos="6480"/>
              </w:tabs>
              <w:spacing w:line="240" w:lineRule="exact"/>
              <w:rPr>
                <w:rFonts w:ascii="Calibri" w:eastAsia="Calibri" w:hAnsi="Calibri"/>
                <w:sz w:val="22"/>
                <w:szCs w:val="22"/>
              </w:rPr>
            </w:pPr>
          </w:p>
        </w:tc>
        <w:tc>
          <w:tcPr>
            <w:tcW w:w="7252" w:type="dxa"/>
            <w:tcBorders>
              <w:top w:val="single" w:sz="4" w:space="0" w:color="auto"/>
              <w:bottom w:val="single" w:sz="4" w:space="0" w:color="auto"/>
            </w:tcBorders>
            <w:vAlign w:val="bottom"/>
          </w:tcPr>
          <w:p w14:paraId="248A5B1C" w14:textId="77777777" w:rsidR="0016740E" w:rsidRPr="002A33A9" w:rsidRDefault="0016740E" w:rsidP="003902C6">
            <w:pPr>
              <w:tabs>
                <w:tab w:val="left" w:pos="900"/>
                <w:tab w:val="left" w:pos="6480"/>
              </w:tabs>
              <w:spacing w:line="240" w:lineRule="exact"/>
              <w:rPr>
                <w:rFonts w:eastAsia="Calibri"/>
                <w:szCs w:val="24"/>
              </w:rPr>
            </w:pPr>
          </w:p>
        </w:tc>
      </w:tr>
      <w:tr w:rsidR="0016740E" w:rsidRPr="002A33A9" w14:paraId="187CFB4A" w14:textId="77777777" w:rsidTr="003902C6">
        <w:trPr>
          <w:trHeight w:val="296"/>
          <w:jc w:val="center"/>
        </w:trPr>
        <w:tc>
          <w:tcPr>
            <w:tcW w:w="1316" w:type="dxa"/>
            <w:vAlign w:val="bottom"/>
          </w:tcPr>
          <w:p w14:paraId="303951E5" w14:textId="77777777" w:rsidR="0016740E" w:rsidRPr="002A33A9" w:rsidRDefault="0016740E" w:rsidP="003902C6">
            <w:pPr>
              <w:tabs>
                <w:tab w:val="left" w:pos="900"/>
                <w:tab w:val="left" w:pos="6480"/>
              </w:tabs>
              <w:spacing w:line="240" w:lineRule="exact"/>
              <w:rPr>
                <w:rFonts w:eastAsia="Calibri"/>
                <w:sz w:val="22"/>
                <w:szCs w:val="22"/>
              </w:rPr>
            </w:pPr>
            <w:r w:rsidRPr="002A33A9">
              <w:rPr>
                <w:rFonts w:eastAsia="Calibri"/>
                <w:sz w:val="22"/>
                <w:szCs w:val="22"/>
              </w:rPr>
              <w:t>Telephone:</w:t>
            </w:r>
          </w:p>
        </w:tc>
        <w:tc>
          <w:tcPr>
            <w:tcW w:w="7252" w:type="dxa"/>
            <w:tcBorders>
              <w:top w:val="single" w:sz="4" w:space="0" w:color="auto"/>
              <w:bottom w:val="single" w:sz="4" w:space="0" w:color="auto"/>
            </w:tcBorders>
            <w:vAlign w:val="bottom"/>
          </w:tcPr>
          <w:p w14:paraId="220798C8" w14:textId="77777777" w:rsidR="0016740E" w:rsidRPr="002A33A9" w:rsidRDefault="0016740E" w:rsidP="003902C6">
            <w:pPr>
              <w:tabs>
                <w:tab w:val="left" w:pos="900"/>
                <w:tab w:val="left" w:pos="6480"/>
              </w:tabs>
              <w:spacing w:line="240" w:lineRule="exact"/>
              <w:rPr>
                <w:rFonts w:eastAsia="Calibri"/>
                <w:szCs w:val="24"/>
              </w:rPr>
            </w:pPr>
          </w:p>
        </w:tc>
      </w:tr>
      <w:tr w:rsidR="0016740E" w:rsidRPr="002A33A9" w14:paraId="7DFB0EEA" w14:textId="77777777" w:rsidTr="001E191B">
        <w:trPr>
          <w:trHeight w:val="332"/>
          <w:jc w:val="center"/>
        </w:trPr>
        <w:tc>
          <w:tcPr>
            <w:tcW w:w="1316" w:type="dxa"/>
            <w:vAlign w:val="bottom"/>
          </w:tcPr>
          <w:p w14:paraId="0DC0F611" w14:textId="77777777" w:rsidR="0016740E" w:rsidRPr="002A33A9" w:rsidRDefault="0016740E" w:rsidP="003902C6">
            <w:pPr>
              <w:tabs>
                <w:tab w:val="left" w:pos="900"/>
                <w:tab w:val="left" w:pos="6480"/>
              </w:tabs>
              <w:spacing w:line="240" w:lineRule="exact"/>
              <w:rPr>
                <w:rFonts w:eastAsia="Calibri"/>
                <w:sz w:val="22"/>
                <w:szCs w:val="22"/>
              </w:rPr>
            </w:pPr>
            <w:r w:rsidRPr="002A33A9">
              <w:rPr>
                <w:rFonts w:eastAsia="Calibri"/>
                <w:sz w:val="22"/>
                <w:szCs w:val="22"/>
              </w:rPr>
              <w:t>Email:</w:t>
            </w:r>
          </w:p>
        </w:tc>
        <w:tc>
          <w:tcPr>
            <w:tcW w:w="7252" w:type="dxa"/>
            <w:tcBorders>
              <w:top w:val="single" w:sz="4" w:space="0" w:color="auto"/>
              <w:bottom w:val="single" w:sz="4" w:space="0" w:color="auto"/>
            </w:tcBorders>
            <w:vAlign w:val="bottom"/>
          </w:tcPr>
          <w:p w14:paraId="3EAC95C9" w14:textId="77777777" w:rsidR="0016740E" w:rsidRPr="002A33A9" w:rsidRDefault="0016740E" w:rsidP="003902C6">
            <w:pPr>
              <w:tabs>
                <w:tab w:val="left" w:pos="900"/>
                <w:tab w:val="left" w:pos="6480"/>
              </w:tabs>
              <w:spacing w:line="240" w:lineRule="exact"/>
              <w:rPr>
                <w:rFonts w:eastAsia="Calibri"/>
                <w:szCs w:val="24"/>
              </w:rPr>
            </w:pPr>
          </w:p>
        </w:tc>
      </w:tr>
      <w:tr w:rsidR="0016740E" w:rsidRPr="002A33A9" w14:paraId="3716DF4B" w14:textId="77777777" w:rsidTr="003902C6">
        <w:trPr>
          <w:trHeight w:val="602"/>
          <w:jc w:val="center"/>
        </w:trPr>
        <w:tc>
          <w:tcPr>
            <w:tcW w:w="1316" w:type="dxa"/>
            <w:vAlign w:val="bottom"/>
          </w:tcPr>
          <w:p w14:paraId="2378317A" w14:textId="77777777" w:rsidR="0016740E" w:rsidRPr="002A33A9" w:rsidRDefault="0016740E" w:rsidP="003902C6">
            <w:pPr>
              <w:tabs>
                <w:tab w:val="left" w:pos="900"/>
                <w:tab w:val="left" w:pos="6480"/>
              </w:tabs>
              <w:spacing w:line="240" w:lineRule="exact"/>
              <w:rPr>
                <w:rFonts w:eastAsia="Calibri"/>
                <w:sz w:val="22"/>
                <w:szCs w:val="22"/>
              </w:rPr>
            </w:pPr>
            <w:r w:rsidRPr="002A33A9">
              <w:rPr>
                <w:rFonts w:eastAsia="Calibri"/>
                <w:sz w:val="22"/>
                <w:szCs w:val="22"/>
              </w:rPr>
              <w:t>Signature:</w:t>
            </w:r>
          </w:p>
        </w:tc>
        <w:tc>
          <w:tcPr>
            <w:tcW w:w="7252" w:type="dxa"/>
            <w:tcBorders>
              <w:top w:val="single" w:sz="4" w:space="0" w:color="auto"/>
              <w:bottom w:val="single" w:sz="4" w:space="0" w:color="auto"/>
            </w:tcBorders>
            <w:vAlign w:val="bottom"/>
          </w:tcPr>
          <w:p w14:paraId="550EE292" w14:textId="77777777" w:rsidR="0016740E" w:rsidRPr="002A33A9" w:rsidRDefault="0016740E" w:rsidP="003902C6">
            <w:pPr>
              <w:tabs>
                <w:tab w:val="left" w:pos="900"/>
                <w:tab w:val="left" w:pos="6480"/>
              </w:tabs>
              <w:spacing w:line="240" w:lineRule="exact"/>
              <w:rPr>
                <w:rFonts w:eastAsia="Calibri"/>
                <w:szCs w:val="24"/>
              </w:rPr>
            </w:pPr>
          </w:p>
        </w:tc>
      </w:tr>
    </w:tbl>
    <w:p w14:paraId="03811B70" w14:textId="77777777" w:rsidR="0016740E" w:rsidRPr="002A33A9" w:rsidRDefault="0016740E" w:rsidP="0016740E">
      <w:pPr>
        <w:widowControl w:val="0"/>
        <w:autoSpaceDE w:val="0"/>
        <w:autoSpaceDN w:val="0"/>
        <w:adjustRightInd w:val="0"/>
        <w:spacing w:line="240" w:lineRule="exact"/>
        <w:ind w:right="-1008" w:hanging="720"/>
        <w:rPr>
          <w:rFonts w:eastAsia="Calibri"/>
          <w:b/>
          <w:bCs/>
          <w:i/>
          <w:color w:val="000000"/>
          <w:sz w:val="22"/>
          <w:szCs w:val="23"/>
        </w:rPr>
      </w:pPr>
    </w:p>
    <w:p w14:paraId="0B064D57" w14:textId="77777777" w:rsidR="0016740E" w:rsidRPr="002A33A9" w:rsidRDefault="0016740E" w:rsidP="0016740E">
      <w:pPr>
        <w:widowControl w:val="0"/>
        <w:autoSpaceDE w:val="0"/>
        <w:autoSpaceDN w:val="0"/>
        <w:adjustRightInd w:val="0"/>
        <w:spacing w:line="240" w:lineRule="exact"/>
        <w:ind w:right="-1008" w:hanging="720"/>
        <w:rPr>
          <w:rFonts w:eastAsia="Calibri"/>
          <w:b/>
          <w:bCs/>
          <w:i/>
          <w:color w:val="000000"/>
          <w:sz w:val="22"/>
          <w:szCs w:val="31"/>
        </w:rPr>
      </w:pPr>
      <w:r w:rsidRPr="002A33A9">
        <w:rPr>
          <w:rFonts w:eastAsia="Calibri"/>
          <w:b/>
          <w:bCs/>
          <w:i/>
          <w:color w:val="000000"/>
          <w:sz w:val="22"/>
          <w:szCs w:val="23"/>
        </w:rPr>
        <w:t>1.</w:t>
      </w:r>
      <w:r w:rsidRPr="002A33A9">
        <w:rPr>
          <w:rFonts w:eastAsia="Calibri"/>
          <w:b/>
          <w:i/>
          <w:color w:val="000000"/>
          <w:sz w:val="22"/>
          <w:szCs w:val="23"/>
        </w:rPr>
        <w:t xml:space="preserve"> </w:t>
      </w:r>
      <w:r w:rsidRPr="002A33A9">
        <w:rPr>
          <w:rFonts w:eastAsia="Calibri"/>
          <w:b/>
          <w:bCs/>
          <w:i/>
          <w:color w:val="000000"/>
          <w:sz w:val="22"/>
          <w:szCs w:val="31"/>
        </w:rPr>
        <w:t xml:space="preserve">  Confidential Evaluation</w:t>
      </w:r>
    </w:p>
    <w:p w14:paraId="0BD1B82F" w14:textId="77777777" w:rsidR="0016740E" w:rsidRPr="002A33A9" w:rsidRDefault="0016740E" w:rsidP="0016740E">
      <w:pPr>
        <w:widowControl w:val="0"/>
        <w:autoSpaceDE w:val="0"/>
        <w:autoSpaceDN w:val="0"/>
        <w:adjustRightInd w:val="0"/>
        <w:spacing w:line="240" w:lineRule="exact"/>
        <w:ind w:right="-1008" w:hanging="360"/>
        <w:rPr>
          <w:rFonts w:eastAsia="Calibri"/>
          <w:bCs/>
          <w:color w:val="000000"/>
          <w:sz w:val="22"/>
          <w:szCs w:val="23"/>
        </w:rPr>
      </w:pPr>
      <w:r w:rsidRPr="002A33A9">
        <w:rPr>
          <w:rFonts w:eastAsia="Calibri"/>
          <w:bCs/>
          <w:color w:val="000000"/>
          <w:sz w:val="22"/>
          <w:szCs w:val="23"/>
        </w:rPr>
        <w:t>Please rank the applicant on the following characteristics considered critical to leadership in global health.</w:t>
      </w:r>
    </w:p>
    <w:tbl>
      <w:tblPr>
        <w:tblpPr w:leftFromText="180" w:rightFromText="180" w:vertAnchor="text" w:horzAnchor="margin" w:tblpXSpec="center" w:tblpY="124"/>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4"/>
        <w:gridCol w:w="1440"/>
        <w:gridCol w:w="1440"/>
        <w:gridCol w:w="1440"/>
        <w:gridCol w:w="1440"/>
        <w:gridCol w:w="1440"/>
      </w:tblGrid>
      <w:tr w:rsidR="0016740E" w:rsidRPr="002A33A9" w14:paraId="7352293E" w14:textId="77777777" w:rsidTr="003902C6">
        <w:tc>
          <w:tcPr>
            <w:tcW w:w="2884" w:type="dxa"/>
          </w:tcPr>
          <w:p w14:paraId="079391AF" w14:textId="77777777" w:rsidR="0016740E" w:rsidRPr="002A33A9" w:rsidRDefault="0016740E" w:rsidP="003902C6">
            <w:pPr>
              <w:widowControl w:val="0"/>
              <w:autoSpaceDE w:val="0"/>
              <w:autoSpaceDN w:val="0"/>
              <w:adjustRightInd w:val="0"/>
              <w:spacing w:line="240" w:lineRule="exact"/>
              <w:rPr>
                <w:rFonts w:eastAsia="Calibri"/>
                <w:bCs/>
                <w:color w:val="000000"/>
                <w:sz w:val="22"/>
                <w:szCs w:val="23"/>
              </w:rPr>
            </w:pPr>
          </w:p>
        </w:tc>
        <w:tc>
          <w:tcPr>
            <w:tcW w:w="1440" w:type="dxa"/>
          </w:tcPr>
          <w:p w14:paraId="4348994D" w14:textId="77777777" w:rsidR="0016740E" w:rsidRPr="002A33A9" w:rsidRDefault="0016740E" w:rsidP="003902C6">
            <w:pPr>
              <w:widowControl w:val="0"/>
              <w:autoSpaceDE w:val="0"/>
              <w:autoSpaceDN w:val="0"/>
              <w:adjustRightInd w:val="0"/>
              <w:spacing w:line="240" w:lineRule="exact"/>
              <w:rPr>
                <w:rFonts w:eastAsia="Calibri"/>
                <w:bCs/>
                <w:color w:val="000000"/>
                <w:sz w:val="22"/>
                <w:szCs w:val="23"/>
              </w:rPr>
            </w:pPr>
            <w:r w:rsidRPr="002A33A9">
              <w:rPr>
                <w:rFonts w:eastAsia="Calibri"/>
                <w:bCs/>
                <w:color w:val="000000"/>
                <w:sz w:val="22"/>
                <w:szCs w:val="23"/>
              </w:rPr>
              <w:t xml:space="preserve">Below Average </w:t>
            </w:r>
          </w:p>
        </w:tc>
        <w:tc>
          <w:tcPr>
            <w:tcW w:w="1440" w:type="dxa"/>
          </w:tcPr>
          <w:p w14:paraId="532DF7B0" w14:textId="77777777" w:rsidR="0016740E" w:rsidRPr="002A33A9" w:rsidRDefault="0016740E" w:rsidP="003902C6">
            <w:pPr>
              <w:widowControl w:val="0"/>
              <w:autoSpaceDE w:val="0"/>
              <w:autoSpaceDN w:val="0"/>
              <w:adjustRightInd w:val="0"/>
              <w:spacing w:line="240" w:lineRule="exact"/>
              <w:rPr>
                <w:rFonts w:eastAsia="Calibri"/>
                <w:bCs/>
                <w:color w:val="000000"/>
                <w:sz w:val="22"/>
                <w:szCs w:val="23"/>
              </w:rPr>
            </w:pPr>
            <w:r w:rsidRPr="002A33A9">
              <w:rPr>
                <w:rFonts w:eastAsia="Calibri"/>
                <w:bCs/>
                <w:color w:val="000000"/>
                <w:sz w:val="22"/>
                <w:szCs w:val="23"/>
              </w:rPr>
              <w:t xml:space="preserve">Average </w:t>
            </w:r>
          </w:p>
          <w:p w14:paraId="2583F72D" w14:textId="77777777" w:rsidR="0016740E" w:rsidRPr="002A33A9" w:rsidRDefault="0016740E" w:rsidP="003902C6">
            <w:pPr>
              <w:widowControl w:val="0"/>
              <w:autoSpaceDE w:val="0"/>
              <w:autoSpaceDN w:val="0"/>
              <w:adjustRightInd w:val="0"/>
              <w:spacing w:line="240" w:lineRule="exact"/>
              <w:rPr>
                <w:rFonts w:eastAsia="Calibri"/>
                <w:bCs/>
                <w:color w:val="000000"/>
                <w:sz w:val="22"/>
                <w:szCs w:val="23"/>
              </w:rPr>
            </w:pPr>
            <w:r w:rsidRPr="002A33A9">
              <w:rPr>
                <w:rFonts w:eastAsia="Calibri"/>
                <w:bCs/>
                <w:color w:val="000000"/>
                <w:sz w:val="22"/>
                <w:szCs w:val="23"/>
              </w:rPr>
              <w:t>(top 50%)</w:t>
            </w:r>
          </w:p>
        </w:tc>
        <w:tc>
          <w:tcPr>
            <w:tcW w:w="1440" w:type="dxa"/>
          </w:tcPr>
          <w:p w14:paraId="52AE43D3" w14:textId="77777777" w:rsidR="0016740E" w:rsidRPr="002A33A9" w:rsidRDefault="0016740E" w:rsidP="003902C6">
            <w:pPr>
              <w:widowControl w:val="0"/>
              <w:autoSpaceDE w:val="0"/>
              <w:autoSpaceDN w:val="0"/>
              <w:adjustRightInd w:val="0"/>
              <w:spacing w:line="240" w:lineRule="exact"/>
              <w:rPr>
                <w:rFonts w:eastAsia="Calibri"/>
                <w:bCs/>
                <w:color w:val="000000"/>
                <w:sz w:val="22"/>
                <w:szCs w:val="23"/>
              </w:rPr>
            </w:pPr>
            <w:r w:rsidRPr="002A33A9">
              <w:rPr>
                <w:rFonts w:eastAsia="Calibri"/>
                <w:bCs/>
                <w:color w:val="000000"/>
                <w:sz w:val="22"/>
                <w:szCs w:val="23"/>
              </w:rPr>
              <w:t xml:space="preserve">Good </w:t>
            </w:r>
          </w:p>
          <w:p w14:paraId="026CE4A0" w14:textId="77777777" w:rsidR="0016740E" w:rsidRPr="002A33A9" w:rsidRDefault="0016740E" w:rsidP="003902C6">
            <w:pPr>
              <w:widowControl w:val="0"/>
              <w:autoSpaceDE w:val="0"/>
              <w:autoSpaceDN w:val="0"/>
              <w:adjustRightInd w:val="0"/>
              <w:spacing w:line="240" w:lineRule="exact"/>
              <w:rPr>
                <w:rFonts w:eastAsia="Calibri"/>
                <w:bCs/>
                <w:color w:val="000000"/>
                <w:sz w:val="22"/>
                <w:szCs w:val="23"/>
              </w:rPr>
            </w:pPr>
            <w:r w:rsidRPr="002A33A9">
              <w:rPr>
                <w:rFonts w:eastAsia="Calibri"/>
                <w:bCs/>
                <w:color w:val="000000"/>
                <w:sz w:val="22"/>
                <w:szCs w:val="23"/>
              </w:rPr>
              <w:t>(top 25%)</w:t>
            </w:r>
          </w:p>
        </w:tc>
        <w:tc>
          <w:tcPr>
            <w:tcW w:w="1440" w:type="dxa"/>
          </w:tcPr>
          <w:p w14:paraId="268B81FA" w14:textId="77777777" w:rsidR="0016740E" w:rsidRPr="002A33A9" w:rsidRDefault="0016740E" w:rsidP="003902C6">
            <w:pPr>
              <w:widowControl w:val="0"/>
              <w:autoSpaceDE w:val="0"/>
              <w:autoSpaceDN w:val="0"/>
              <w:adjustRightInd w:val="0"/>
              <w:spacing w:line="240" w:lineRule="exact"/>
              <w:rPr>
                <w:rFonts w:eastAsia="Calibri"/>
                <w:b/>
                <w:bCs/>
                <w:color w:val="000000"/>
                <w:sz w:val="22"/>
                <w:szCs w:val="23"/>
              </w:rPr>
            </w:pPr>
            <w:r w:rsidRPr="002A33A9">
              <w:rPr>
                <w:rFonts w:eastAsia="Calibri"/>
                <w:bCs/>
                <w:color w:val="000000"/>
                <w:sz w:val="22"/>
                <w:szCs w:val="23"/>
              </w:rPr>
              <w:t>Excellent (top 15%)</w:t>
            </w:r>
          </w:p>
        </w:tc>
        <w:tc>
          <w:tcPr>
            <w:tcW w:w="1440" w:type="dxa"/>
          </w:tcPr>
          <w:p w14:paraId="510621F9" w14:textId="77777777" w:rsidR="0016740E" w:rsidRPr="002A33A9" w:rsidRDefault="0016740E" w:rsidP="003902C6">
            <w:pPr>
              <w:widowControl w:val="0"/>
              <w:autoSpaceDE w:val="0"/>
              <w:autoSpaceDN w:val="0"/>
              <w:adjustRightInd w:val="0"/>
              <w:spacing w:line="240" w:lineRule="exact"/>
              <w:rPr>
                <w:rFonts w:eastAsia="Calibri"/>
                <w:bCs/>
                <w:color w:val="000000"/>
                <w:sz w:val="22"/>
                <w:szCs w:val="23"/>
              </w:rPr>
            </w:pPr>
            <w:r w:rsidRPr="002A33A9">
              <w:rPr>
                <w:rFonts w:eastAsia="Calibri"/>
                <w:bCs/>
                <w:color w:val="000000"/>
                <w:sz w:val="22"/>
                <w:szCs w:val="23"/>
              </w:rPr>
              <w:t xml:space="preserve"> Outstanding (top 5%)</w:t>
            </w:r>
          </w:p>
        </w:tc>
      </w:tr>
      <w:tr w:rsidR="0016740E" w:rsidRPr="002A33A9" w14:paraId="1B656AA5" w14:textId="77777777" w:rsidTr="003902C6">
        <w:tc>
          <w:tcPr>
            <w:tcW w:w="2884" w:type="dxa"/>
          </w:tcPr>
          <w:p w14:paraId="32051CEB"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Interpersonal skills</w:t>
            </w:r>
          </w:p>
        </w:tc>
        <w:tc>
          <w:tcPr>
            <w:tcW w:w="1440" w:type="dxa"/>
          </w:tcPr>
          <w:p w14:paraId="093344B5"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EDF855C"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00BD757"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5150F1EE"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295E22AF"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3F0E2F26" w14:textId="77777777" w:rsidTr="003902C6">
        <w:tc>
          <w:tcPr>
            <w:tcW w:w="2884" w:type="dxa"/>
          </w:tcPr>
          <w:p w14:paraId="1CB8F1F8"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 xml:space="preserve">Problem solving </w:t>
            </w:r>
          </w:p>
        </w:tc>
        <w:tc>
          <w:tcPr>
            <w:tcW w:w="1440" w:type="dxa"/>
          </w:tcPr>
          <w:p w14:paraId="7E276924"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48F9972B"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2A2927A9"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7E34C79"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5F97BC6"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5A4BA355" w14:textId="77777777" w:rsidTr="003902C6">
        <w:tc>
          <w:tcPr>
            <w:tcW w:w="2884" w:type="dxa"/>
          </w:tcPr>
          <w:p w14:paraId="1E33A4F1"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 xml:space="preserve">Communication </w:t>
            </w:r>
          </w:p>
        </w:tc>
        <w:tc>
          <w:tcPr>
            <w:tcW w:w="1440" w:type="dxa"/>
          </w:tcPr>
          <w:p w14:paraId="3E4B66C0"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6DB1AC3D"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54298DDB"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5933E166"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65AF3E7"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449B778A" w14:textId="77777777" w:rsidTr="003902C6">
        <w:tc>
          <w:tcPr>
            <w:tcW w:w="2884" w:type="dxa"/>
          </w:tcPr>
          <w:p w14:paraId="22C5D97C"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 xml:space="preserve">Critical thinking </w:t>
            </w:r>
          </w:p>
        </w:tc>
        <w:tc>
          <w:tcPr>
            <w:tcW w:w="1440" w:type="dxa"/>
          </w:tcPr>
          <w:p w14:paraId="1B352937"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617ADB2D"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41373007"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7D3A5ED8"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435590A9"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67AFA13F" w14:textId="77777777" w:rsidTr="003902C6">
        <w:tc>
          <w:tcPr>
            <w:tcW w:w="2884" w:type="dxa"/>
          </w:tcPr>
          <w:p w14:paraId="1B45C24D"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Innovation</w:t>
            </w:r>
          </w:p>
        </w:tc>
        <w:tc>
          <w:tcPr>
            <w:tcW w:w="1440" w:type="dxa"/>
          </w:tcPr>
          <w:p w14:paraId="5E3BBD4B"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4D9BE5D"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2068C0A4"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6DB318A9"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AC5F75F"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7D40178F" w14:textId="77777777" w:rsidTr="003902C6">
        <w:tc>
          <w:tcPr>
            <w:tcW w:w="2884" w:type="dxa"/>
          </w:tcPr>
          <w:p w14:paraId="57C9CE65"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Creativity</w:t>
            </w:r>
          </w:p>
        </w:tc>
        <w:tc>
          <w:tcPr>
            <w:tcW w:w="1440" w:type="dxa"/>
          </w:tcPr>
          <w:p w14:paraId="73FFD0BB"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7F7802F"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2CFD546E"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D9CD322"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545C8AA7"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2091925F" w14:textId="77777777" w:rsidTr="003902C6">
        <w:tc>
          <w:tcPr>
            <w:tcW w:w="2884" w:type="dxa"/>
          </w:tcPr>
          <w:p w14:paraId="1ED4C28F"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Writing ability</w:t>
            </w:r>
          </w:p>
        </w:tc>
        <w:tc>
          <w:tcPr>
            <w:tcW w:w="1440" w:type="dxa"/>
          </w:tcPr>
          <w:p w14:paraId="6338BA4B"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124FC0FE"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18AB7969"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55D8046"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6F0EA9B6"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1AD36A41" w14:textId="77777777" w:rsidTr="003902C6">
        <w:tc>
          <w:tcPr>
            <w:tcW w:w="2884" w:type="dxa"/>
          </w:tcPr>
          <w:p w14:paraId="0BA905AE"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Ability to listen</w:t>
            </w:r>
          </w:p>
        </w:tc>
        <w:tc>
          <w:tcPr>
            <w:tcW w:w="1440" w:type="dxa"/>
          </w:tcPr>
          <w:p w14:paraId="6E4B9C68"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65BC2476"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7DCFA53F"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22034EAF"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73EE5F85"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0EC0E969" w14:textId="77777777" w:rsidTr="003902C6">
        <w:tc>
          <w:tcPr>
            <w:tcW w:w="2884" w:type="dxa"/>
          </w:tcPr>
          <w:p w14:paraId="3B9FF9AF"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Ability to function effectively in interdisciplinary groups</w:t>
            </w:r>
          </w:p>
        </w:tc>
        <w:tc>
          <w:tcPr>
            <w:tcW w:w="1440" w:type="dxa"/>
          </w:tcPr>
          <w:p w14:paraId="033A7FA7"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763FCB4F"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86784E6"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6622507"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7E333D3B"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25035A25" w14:textId="77777777" w:rsidTr="003902C6">
        <w:tc>
          <w:tcPr>
            <w:tcW w:w="2884" w:type="dxa"/>
          </w:tcPr>
          <w:p w14:paraId="19C7270E"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Leadership skills</w:t>
            </w:r>
          </w:p>
        </w:tc>
        <w:tc>
          <w:tcPr>
            <w:tcW w:w="1440" w:type="dxa"/>
          </w:tcPr>
          <w:p w14:paraId="083209A0"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2A7E1D2"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7D8EEC95"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6F171247"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63253230"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2544CB66" w14:textId="77777777" w:rsidTr="003902C6">
        <w:tc>
          <w:tcPr>
            <w:tcW w:w="2884" w:type="dxa"/>
          </w:tcPr>
          <w:p w14:paraId="0CA5F6D7"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Leadership potential</w:t>
            </w:r>
          </w:p>
        </w:tc>
        <w:tc>
          <w:tcPr>
            <w:tcW w:w="1440" w:type="dxa"/>
          </w:tcPr>
          <w:p w14:paraId="55FB4ED3"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250BE1C0"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53E04835"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5E3F01B4"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231382C"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7FA60819" w14:textId="77777777" w:rsidTr="003902C6">
        <w:tc>
          <w:tcPr>
            <w:tcW w:w="2884" w:type="dxa"/>
          </w:tcPr>
          <w:p w14:paraId="5B3BD29B"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Commitment to global health</w:t>
            </w:r>
          </w:p>
        </w:tc>
        <w:tc>
          <w:tcPr>
            <w:tcW w:w="1440" w:type="dxa"/>
          </w:tcPr>
          <w:p w14:paraId="210B7A3F"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505D98FB"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1C2A3B6"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130F3E62"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4AD8F118" w14:textId="77777777" w:rsidR="0016740E" w:rsidRPr="002A33A9" w:rsidRDefault="0016740E" w:rsidP="003902C6">
            <w:pPr>
              <w:widowControl w:val="0"/>
              <w:autoSpaceDE w:val="0"/>
              <w:autoSpaceDN w:val="0"/>
              <w:adjustRightInd w:val="0"/>
              <w:rPr>
                <w:rFonts w:eastAsia="Calibri"/>
                <w:bCs/>
                <w:color w:val="000000"/>
                <w:sz w:val="22"/>
                <w:szCs w:val="23"/>
              </w:rPr>
            </w:pPr>
          </w:p>
        </w:tc>
      </w:tr>
      <w:tr w:rsidR="0016740E" w:rsidRPr="002A33A9" w14:paraId="27E6465F" w14:textId="77777777" w:rsidTr="003902C6">
        <w:tc>
          <w:tcPr>
            <w:tcW w:w="2884" w:type="dxa"/>
          </w:tcPr>
          <w:p w14:paraId="1F9193E1" w14:textId="77777777" w:rsidR="0016740E" w:rsidRPr="002A33A9" w:rsidRDefault="0016740E" w:rsidP="003902C6">
            <w:pPr>
              <w:widowControl w:val="0"/>
              <w:autoSpaceDE w:val="0"/>
              <w:autoSpaceDN w:val="0"/>
              <w:adjustRightInd w:val="0"/>
              <w:rPr>
                <w:rFonts w:eastAsia="Calibri"/>
                <w:bCs/>
                <w:color w:val="000000"/>
                <w:sz w:val="22"/>
                <w:szCs w:val="23"/>
              </w:rPr>
            </w:pPr>
            <w:r w:rsidRPr="002A33A9">
              <w:rPr>
                <w:rFonts w:eastAsia="Calibri"/>
                <w:bCs/>
                <w:color w:val="000000"/>
                <w:sz w:val="22"/>
                <w:szCs w:val="23"/>
              </w:rPr>
              <w:t>Potential for success in this fellowship program</w:t>
            </w:r>
          </w:p>
        </w:tc>
        <w:tc>
          <w:tcPr>
            <w:tcW w:w="1440" w:type="dxa"/>
          </w:tcPr>
          <w:p w14:paraId="2EE2EEB0"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52EBA882"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5AC6383"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31725BBA" w14:textId="77777777" w:rsidR="0016740E" w:rsidRPr="002A33A9" w:rsidRDefault="0016740E" w:rsidP="003902C6">
            <w:pPr>
              <w:widowControl w:val="0"/>
              <w:autoSpaceDE w:val="0"/>
              <w:autoSpaceDN w:val="0"/>
              <w:adjustRightInd w:val="0"/>
              <w:rPr>
                <w:rFonts w:eastAsia="Calibri"/>
                <w:bCs/>
                <w:color w:val="000000"/>
                <w:sz w:val="22"/>
                <w:szCs w:val="23"/>
              </w:rPr>
            </w:pPr>
          </w:p>
        </w:tc>
        <w:tc>
          <w:tcPr>
            <w:tcW w:w="1440" w:type="dxa"/>
          </w:tcPr>
          <w:p w14:paraId="0B35BED2" w14:textId="77777777" w:rsidR="0016740E" w:rsidRPr="002A33A9" w:rsidRDefault="0016740E" w:rsidP="003902C6">
            <w:pPr>
              <w:widowControl w:val="0"/>
              <w:autoSpaceDE w:val="0"/>
              <w:autoSpaceDN w:val="0"/>
              <w:adjustRightInd w:val="0"/>
              <w:rPr>
                <w:rFonts w:eastAsia="Calibri"/>
                <w:bCs/>
                <w:color w:val="000000"/>
                <w:sz w:val="22"/>
                <w:szCs w:val="23"/>
              </w:rPr>
            </w:pPr>
          </w:p>
        </w:tc>
      </w:tr>
    </w:tbl>
    <w:p w14:paraId="48267A4F" w14:textId="77777777" w:rsidR="0016740E" w:rsidRPr="002A33A9" w:rsidRDefault="0016740E" w:rsidP="0016740E">
      <w:pPr>
        <w:widowControl w:val="0"/>
        <w:autoSpaceDE w:val="0"/>
        <w:autoSpaceDN w:val="0"/>
        <w:adjustRightInd w:val="0"/>
        <w:spacing w:line="238" w:lineRule="exact"/>
        <w:ind w:right="-1008"/>
        <w:rPr>
          <w:rFonts w:eastAsia="Calibri"/>
          <w:b/>
          <w:bCs/>
          <w:i/>
          <w:color w:val="000000"/>
          <w:sz w:val="22"/>
          <w:szCs w:val="23"/>
        </w:rPr>
      </w:pPr>
    </w:p>
    <w:p w14:paraId="072F13B3" w14:textId="77777777" w:rsidR="0016740E" w:rsidRPr="002A33A9" w:rsidRDefault="0016740E" w:rsidP="0016740E">
      <w:pPr>
        <w:widowControl w:val="0"/>
        <w:autoSpaceDE w:val="0"/>
        <w:autoSpaceDN w:val="0"/>
        <w:adjustRightInd w:val="0"/>
        <w:spacing w:line="238" w:lineRule="exact"/>
        <w:ind w:left="-360" w:right="-1008" w:hanging="360"/>
        <w:rPr>
          <w:rFonts w:eastAsia="Calibri"/>
          <w:b/>
          <w:bCs/>
          <w:i/>
          <w:color w:val="000000"/>
          <w:sz w:val="22"/>
          <w:szCs w:val="23"/>
        </w:rPr>
      </w:pPr>
      <w:r w:rsidRPr="002A33A9">
        <w:rPr>
          <w:rFonts w:eastAsia="Calibri"/>
          <w:b/>
          <w:bCs/>
          <w:i/>
          <w:color w:val="000000"/>
          <w:sz w:val="22"/>
          <w:szCs w:val="23"/>
        </w:rPr>
        <w:t xml:space="preserve">2.  Recommendation Letter: </w:t>
      </w:r>
    </w:p>
    <w:p w14:paraId="34137C31" w14:textId="77777777" w:rsidR="0016740E" w:rsidRPr="00197273" w:rsidRDefault="0016740E" w:rsidP="0016740E">
      <w:pPr>
        <w:widowControl w:val="0"/>
        <w:autoSpaceDE w:val="0"/>
        <w:autoSpaceDN w:val="0"/>
        <w:adjustRightInd w:val="0"/>
        <w:spacing w:line="238" w:lineRule="exact"/>
        <w:ind w:left="-360" w:right="-1008"/>
        <w:rPr>
          <w:rFonts w:ascii="Arial" w:eastAsia="Calibri" w:hAnsi="Arial" w:cs="Arial"/>
          <w:color w:val="000000"/>
          <w:szCs w:val="24"/>
          <w:u w:val="single"/>
        </w:rPr>
      </w:pPr>
      <w:r w:rsidRPr="00197273">
        <w:rPr>
          <w:rFonts w:eastAsia="Calibri"/>
          <w:color w:val="000000"/>
          <w:sz w:val="22"/>
          <w:szCs w:val="28"/>
          <w:u w:val="single"/>
        </w:rPr>
        <w:t>On a separate sheet, please respond to A. and B. below (maximum 2 pages). Use specific examples when possible.</w:t>
      </w:r>
    </w:p>
    <w:p w14:paraId="6A90262F" w14:textId="77777777" w:rsidR="0016740E" w:rsidRPr="002A33A9" w:rsidRDefault="0016740E" w:rsidP="0016740E">
      <w:pPr>
        <w:widowControl w:val="0"/>
        <w:autoSpaceDE w:val="0"/>
        <w:autoSpaceDN w:val="0"/>
        <w:adjustRightInd w:val="0"/>
        <w:spacing w:line="238" w:lineRule="exact"/>
        <w:ind w:right="-1008" w:hanging="720"/>
        <w:rPr>
          <w:rFonts w:eastAsia="Calibri"/>
          <w:i/>
          <w:color w:val="000000"/>
          <w:sz w:val="22"/>
          <w:szCs w:val="23"/>
        </w:rPr>
      </w:pPr>
    </w:p>
    <w:p w14:paraId="3715D6BB" w14:textId="77777777" w:rsidR="0016740E" w:rsidRPr="002A33A9" w:rsidRDefault="0016740E" w:rsidP="0016740E">
      <w:pPr>
        <w:widowControl w:val="0"/>
        <w:autoSpaceDE w:val="0"/>
        <w:autoSpaceDN w:val="0"/>
        <w:adjustRightInd w:val="0"/>
        <w:spacing w:line="238" w:lineRule="exact"/>
        <w:ind w:right="-1008" w:hanging="360"/>
        <w:rPr>
          <w:rFonts w:eastAsia="Calibri"/>
          <w:b/>
          <w:bCs/>
          <w:i/>
          <w:color w:val="000000"/>
          <w:sz w:val="22"/>
          <w:szCs w:val="23"/>
        </w:rPr>
      </w:pPr>
      <w:r w:rsidRPr="002A33A9">
        <w:rPr>
          <w:rFonts w:eastAsia="Calibri"/>
          <w:b/>
          <w:bCs/>
          <w:i/>
          <w:color w:val="000000"/>
          <w:sz w:val="22"/>
          <w:szCs w:val="23"/>
        </w:rPr>
        <w:t>A.  Summary of Assessment:</w:t>
      </w:r>
    </w:p>
    <w:p w14:paraId="11048057" w14:textId="03976723" w:rsidR="0016740E" w:rsidRPr="001E191B" w:rsidRDefault="0016740E" w:rsidP="001E191B">
      <w:pPr>
        <w:widowControl w:val="0"/>
        <w:autoSpaceDE w:val="0"/>
        <w:autoSpaceDN w:val="0"/>
        <w:adjustRightInd w:val="0"/>
        <w:spacing w:line="238" w:lineRule="exact"/>
        <w:ind w:left="-360" w:right="-1008"/>
        <w:rPr>
          <w:rFonts w:eastAsia="Calibri"/>
          <w:bCs/>
          <w:color w:val="000000"/>
          <w:sz w:val="22"/>
          <w:szCs w:val="23"/>
        </w:rPr>
      </w:pPr>
      <w:r w:rsidRPr="002A33A9">
        <w:rPr>
          <w:rFonts w:eastAsia="Calibri"/>
          <w:bCs/>
          <w:color w:val="000000"/>
          <w:sz w:val="22"/>
          <w:szCs w:val="23"/>
        </w:rPr>
        <w:t xml:space="preserve">Please provide your overall assessment of the applicant including his/her qualifications, with specific focus on the applicant’s potential for leadership in global health. </w:t>
      </w:r>
    </w:p>
    <w:p w14:paraId="74BC4B17" w14:textId="77777777" w:rsidR="0016740E" w:rsidRPr="002A33A9" w:rsidRDefault="0016740E" w:rsidP="0016740E">
      <w:pPr>
        <w:widowControl w:val="0"/>
        <w:autoSpaceDE w:val="0"/>
        <w:autoSpaceDN w:val="0"/>
        <w:adjustRightInd w:val="0"/>
        <w:spacing w:line="238" w:lineRule="exact"/>
        <w:ind w:right="-1008" w:hanging="360"/>
        <w:rPr>
          <w:rFonts w:eastAsia="Calibri"/>
          <w:b/>
          <w:i/>
          <w:color w:val="000000"/>
          <w:sz w:val="22"/>
          <w:szCs w:val="23"/>
        </w:rPr>
      </w:pPr>
      <w:r w:rsidRPr="002A33A9">
        <w:rPr>
          <w:rFonts w:eastAsia="Calibri"/>
          <w:b/>
          <w:bCs/>
          <w:i/>
          <w:color w:val="000000"/>
          <w:sz w:val="22"/>
          <w:szCs w:val="23"/>
        </w:rPr>
        <w:t>B.  Institutional Support and Mentoring:</w:t>
      </w:r>
    </w:p>
    <w:p w14:paraId="7699A81D" w14:textId="77777777" w:rsidR="00AA3DDB" w:rsidRPr="0016740E" w:rsidRDefault="0016740E" w:rsidP="0016740E">
      <w:pPr>
        <w:widowControl w:val="0"/>
        <w:autoSpaceDE w:val="0"/>
        <w:autoSpaceDN w:val="0"/>
        <w:adjustRightInd w:val="0"/>
        <w:spacing w:line="238" w:lineRule="exact"/>
        <w:ind w:left="-360" w:right="-1008"/>
        <w:rPr>
          <w:rFonts w:eastAsia="Calibri"/>
          <w:color w:val="000000"/>
          <w:sz w:val="22"/>
          <w:szCs w:val="23"/>
        </w:rPr>
      </w:pPr>
      <w:r w:rsidRPr="002A33A9">
        <w:rPr>
          <w:rFonts w:eastAsia="Calibri"/>
          <w:color w:val="000000"/>
          <w:sz w:val="22"/>
          <w:szCs w:val="23"/>
        </w:rPr>
        <w:t xml:space="preserve">How will you personally support the applicant completing the fellowship? In what ways will you provide support for the applicant (time, mentorship, additional resources, assistance, or other aids, etc.) to ensure that the applicant is able to successfully complete the fellowship? What role do you foresee for the applicant after completing the </w:t>
      </w:r>
      <w:proofErr w:type="spellStart"/>
      <w:r w:rsidRPr="002A33A9">
        <w:rPr>
          <w:rFonts w:eastAsia="Calibri"/>
          <w:color w:val="000000"/>
          <w:sz w:val="22"/>
          <w:szCs w:val="23"/>
        </w:rPr>
        <w:t>Afya</w:t>
      </w:r>
      <w:proofErr w:type="spellEnd"/>
      <w:r w:rsidRPr="002A33A9">
        <w:rPr>
          <w:rFonts w:eastAsia="Calibri"/>
          <w:color w:val="000000"/>
          <w:sz w:val="22"/>
          <w:szCs w:val="23"/>
        </w:rPr>
        <w:t xml:space="preserve"> Bora Fellowship program? Please be as specific as possible. </w:t>
      </w:r>
    </w:p>
    <w:sectPr w:rsidR="00AA3DDB" w:rsidRPr="0016740E" w:rsidSect="0016740E">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0E"/>
    <w:rsid w:val="0016740E"/>
    <w:rsid w:val="00197273"/>
    <w:rsid w:val="001E191B"/>
    <w:rsid w:val="002A273A"/>
    <w:rsid w:val="0081093B"/>
    <w:rsid w:val="00811852"/>
    <w:rsid w:val="0082547F"/>
    <w:rsid w:val="00912515"/>
    <w:rsid w:val="00AA3DDB"/>
    <w:rsid w:val="00BB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C3BA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0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740E"/>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FB38-510C-4758-9676-6AB8C299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Shelton</dc:creator>
  <cp:keywords/>
  <dc:description/>
  <cp:lastModifiedBy>Michelle A. Mooney</cp:lastModifiedBy>
  <cp:revision>2</cp:revision>
  <dcterms:created xsi:type="dcterms:W3CDTF">2016-08-04T23:13:00Z</dcterms:created>
  <dcterms:modified xsi:type="dcterms:W3CDTF">2016-08-04T23:13:00Z</dcterms:modified>
</cp:coreProperties>
</file>