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4"/>
          <w:szCs w:val="24"/>
          <w:lang w:eastAsia="en-US"/>
        </w:rPr>
        <w:id w:val="-916631295"/>
        <w:docPartObj>
          <w:docPartGallery w:val="Cover Pages"/>
          <w:docPartUnique/>
        </w:docPartObj>
      </w:sdtPr>
      <w:sdtEndPr>
        <w:rPr>
          <w:rFonts w:ascii="Times New Roman" w:eastAsiaTheme="minorHAnsi" w:hAnsi="Times New Roman" w:cs="Times New Roman"/>
          <w:lang w:val="en-G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6"/>
          </w:tblGrid>
          <w:tr w:rsidR="00DE59F8">
            <w:sdt>
              <w:sdtPr>
                <w:rPr>
                  <w:rFonts w:asciiTheme="majorHAnsi" w:eastAsiaTheme="majorEastAsia" w:hAnsiTheme="majorHAnsi" w:cstheme="majorBidi"/>
                  <w:b/>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b w:val="0"/>
                  <w:sz w:val="22"/>
                  <w:szCs w:val="22"/>
                  <w:lang w:eastAsia="ja-JP"/>
                </w:rPr>
              </w:sdtEndPr>
              <w:sdtContent>
                <w:tc>
                  <w:tcPr>
                    <w:tcW w:w="7672" w:type="dxa"/>
                    <w:tcMar>
                      <w:top w:w="216" w:type="dxa"/>
                      <w:left w:w="115" w:type="dxa"/>
                      <w:bottom w:w="216" w:type="dxa"/>
                      <w:right w:w="115" w:type="dxa"/>
                    </w:tcMar>
                  </w:tcPr>
                  <w:p w:rsidR="00DE59F8" w:rsidRDefault="00DE59F8">
                    <w:pPr>
                      <w:pStyle w:val="NoSpacing"/>
                      <w:rPr>
                        <w:rFonts w:asciiTheme="majorHAnsi" w:eastAsiaTheme="majorEastAsia" w:hAnsiTheme="majorHAnsi" w:cstheme="majorBidi"/>
                      </w:rPr>
                    </w:pPr>
                    <w:r>
                      <w:rPr>
                        <w:rFonts w:asciiTheme="majorHAnsi" w:eastAsiaTheme="majorEastAsia" w:hAnsiTheme="majorHAnsi" w:cstheme="majorBidi"/>
                      </w:rPr>
                      <w:t>AFYA BORA CONSORTIUM GLOBAL HEALTH LEADERSHIP FELLOWSHIP PROGRAM</w:t>
                    </w:r>
                  </w:p>
                </w:tc>
              </w:sdtContent>
            </w:sdt>
          </w:tr>
        </w:tbl>
        <w:sdt>
          <w:sdtPr>
            <w:rPr>
              <w:rFonts w:ascii="Calibri" w:eastAsia="Times New Roman" w:hAnsi="Calibri"/>
              <w:b w:val="0"/>
            </w:rPr>
            <w:id w:val="199757111"/>
            <w:docPartObj>
              <w:docPartGallery w:val="Cover Pages"/>
              <w:docPartUnique/>
            </w:docPartObj>
          </w:sdtPr>
          <w:sdtEndPr>
            <w:rPr>
              <w:rFonts w:ascii="Cambria" w:eastAsia="Cambria" w:hAnsi="Cambria"/>
            </w:rPr>
          </w:sdtEndPr>
          <w:sdtContent>
            <w:tbl>
              <w:tblPr>
                <w:tblpPr w:leftFromText="187" w:rightFromText="187" w:horzAnchor="margin" w:tblpXSpec="center" w:tblpY="2881"/>
                <w:tblW w:w="4000" w:type="pct"/>
                <w:tblBorders>
                  <w:left w:val="single" w:sz="18" w:space="0" w:color="31849B" w:themeColor="accent5" w:themeShade="BF"/>
                </w:tblBorders>
                <w:tblLook w:val="04A0" w:firstRow="1" w:lastRow="0" w:firstColumn="1" w:lastColumn="0" w:noHBand="0" w:noVBand="1"/>
              </w:tblPr>
              <w:tblGrid>
                <w:gridCol w:w="7406"/>
              </w:tblGrid>
              <w:tr w:rsidR="000D7ECD" w:rsidRPr="000D7ECD" w:rsidTr="002B029D">
                <w:tc>
                  <w:tcPr>
                    <w:tcW w:w="7672" w:type="dxa"/>
                    <w:tcMar>
                      <w:top w:w="216" w:type="dxa"/>
                      <w:left w:w="115" w:type="dxa"/>
                      <w:bottom w:w="216" w:type="dxa"/>
                      <w:right w:w="115" w:type="dxa"/>
                    </w:tcMar>
                  </w:tcPr>
                  <w:p w:rsidR="000D7ECD" w:rsidRPr="000D7ECD" w:rsidRDefault="000D7ECD" w:rsidP="000D7ECD">
                    <w:pPr>
                      <w:rPr>
                        <w:rFonts w:ascii="Calibri" w:eastAsia="Times New Roman" w:hAnsi="Calibri"/>
                        <w:b w:val="0"/>
                        <w:sz w:val="22"/>
                        <w:szCs w:val="22"/>
                        <w:lang w:eastAsia="ja-JP"/>
                      </w:rPr>
                    </w:pPr>
                  </w:p>
                </w:tc>
              </w:tr>
              <w:tr w:rsidR="000D7ECD" w:rsidRPr="000D7ECD" w:rsidTr="002B029D">
                <w:tc>
                  <w:tcPr>
                    <w:tcW w:w="7672" w:type="dxa"/>
                  </w:tcPr>
                  <w:sdt>
                    <w:sdtPr>
                      <w:rPr>
                        <w:rFonts w:ascii="Calibri" w:eastAsia="Times New Roman" w:hAnsi="Calibri"/>
                        <w:b w:val="0"/>
                        <w:sz w:val="80"/>
                        <w:szCs w:val="80"/>
                        <w:lang w:eastAsia="ja-JP"/>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0D7ECD" w:rsidRPr="000D7ECD" w:rsidRDefault="00DA4E9C" w:rsidP="00785046">
                        <w:pPr>
                          <w:rPr>
                            <w:rFonts w:ascii="Calibri" w:eastAsia="Times New Roman" w:hAnsi="Calibri"/>
                            <w:b w:val="0"/>
                            <w:color w:val="4F81BD"/>
                            <w:sz w:val="80"/>
                            <w:szCs w:val="80"/>
                            <w:lang w:eastAsia="ja-JP"/>
                          </w:rPr>
                        </w:pPr>
                        <w:r>
                          <w:rPr>
                            <w:rFonts w:ascii="Calibri" w:eastAsia="Times New Roman" w:hAnsi="Calibri"/>
                            <w:b w:val="0"/>
                            <w:sz w:val="80"/>
                            <w:szCs w:val="80"/>
                            <w:lang w:eastAsia="ja-JP"/>
                          </w:rPr>
                          <w:t>LEADERSHIP SKILLS MODULE:  Instructor Guide</w:t>
                        </w:r>
                      </w:p>
                    </w:sdtContent>
                  </w:sdt>
                </w:tc>
              </w:tr>
              <w:tr w:rsidR="000D7ECD" w:rsidRPr="000D7ECD" w:rsidTr="002B029D">
                <w:trPr>
                  <w:trHeight w:val="369"/>
                </w:trPr>
                <w:tc>
                  <w:tcPr>
                    <w:tcW w:w="7672" w:type="dxa"/>
                    <w:tcMar>
                      <w:top w:w="216" w:type="dxa"/>
                      <w:left w:w="115" w:type="dxa"/>
                      <w:bottom w:w="216" w:type="dxa"/>
                      <w:right w:w="115" w:type="dxa"/>
                    </w:tcMar>
                  </w:tcPr>
                  <w:p w:rsidR="000D7ECD" w:rsidRPr="000D7ECD" w:rsidRDefault="000D7ECD" w:rsidP="000D7ECD">
                    <w:pPr>
                      <w:rPr>
                        <w:rFonts w:ascii="Calibri" w:eastAsia="Times New Roman" w:hAnsi="Calibri"/>
                        <w:b w:val="0"/>
                        <w:sz w:val="22"/>
                        <w:szCs w:val="22"/>
                        <w:lang w:eastAsia="ja-JP"/>
                      </w:rPr>
                    </w:pPr>
                  </w:p>
                </w:tc>
              </w:tr>
            </w:tbl>
            <w:p w:rsidR="000D7ECD" w:rsidRPr="000D7ECD" w:rsidRDefault="000D7ECD" w:rsidP="000D7ECD">
              <w:pPr>
                <w:rPr>
                  <w:rFonts w:ascii="Cambria" w:eastAsia="Cambria" w:hAnsi="Cambria"/>
                  <w:b w:val="0"/>
                </w:rPr>
              </w:pPr>
            </w:p>
            <w:p w:rsidR="000D7ECD" w:rsidRPr="000D7ECD" w:rsidRDefault="000D7ECD" w:rsidP="000D7ECD">
              <w:pPr>
                <w:rPr>
                  <w:rFonts w:ascii="Cambria" w:eastAsia="Cambria" w:hAnsi="Cambria"/>
                  <w:b w:val="0"/>
                </w:rPr>
              </w:pPr>
            </w:p>
            <w:tbl>
              <w:tblPr>
                <w:tblpPr w:leftFromText="187" w:rightFromText="187" w:horzAnchor="margin" w:tblpXSpec="center" w:tblpYSpec="bottom"/>
                <w:tblW w:w="4000" w:type="pct"/>
                <w:tblLook w:val="04A0" w:firstRow="1" w:lastRow="0" w:firstColumn="1" w:lastColumn="0" w:noHBand="0" w:noVBand="1"/>
              </w:tblPr>
              <w:tblGrid>
                <w:gridCol w:w="7406"/>
              </w:tblGrid>
              <w:tr w:rsidR="000D7ECD" w:rsidRPr="000D7ECD" w:rsidTr="002B029D">
                <w:tc>
                  <w:tcPr>
                    <w:tcW w:w="7672" w:type="dxa"/>
                    <w:tcMar>
                      <w:top w:w="216" w:type="dxa"/>
                      <w:left w:w="115" w:type="dxa"/>
                      <w:bottom w:w="216" w:type="dxa"/>
                      <w:right w:w="115" w:type="dxa"/>
                    </w:tcMar>
                  </w:tcPr>
                  <w:p w:rsidR="000D7ECD" w:rsidRPr="000D7ECD" w:rsidRDefault="00265E92" w:rsidP="00785046">
                    <w:pPr>
                      <w:rPr>
                        <w:rFonts w:ascii="Arial" w:eastAsia="Times New Roman" w:hAnsi="Arial" w:cs="Arial"/>
                        <w:b w:val="0"/>
                        <w:color w:val="4F81BD"/>
                        <w:lang w:eastAsia="ja-JP"/>
                      </w:rPr>
                    </w:pPr>
                    <w:sdt>
                      <w:sdtPr>
                        <w:rPr>
                          <w:rFonts w:ascii="Arial" w:eastAsia="Times New Roman" w:hAnsi="Arial" w:cs="Arial"/>
                          <w:b w:val="0"/>
                          <w:lang w:eastAsia="ja-JP"/>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r w:rsidR="00785046">
                          <w:rPr>
                            <w:rFonts w:ascii="Arial" w:eastAsia="Times New Roman" w:hAnsi="Arial" w:cs="Arial"/>
                            <w:b w:val="0"/>
                            <w:lang w:eastAsia="ja-JP"/>
                          </w:rPr>
                          <w:t>Created by</w:t>
                        </w:r>
                        <w:r w:rsidR="00A77DF3">
                          <w:rPr>
                            <w:rFonts w:ascii="Arial" w:eastAsia="Times New Roman" w:hAnsi="Arial" w:cs="Arial"/>
                            <w:b w:val="0"/>
                            <w:lang w:eastAsia="ja-JP"/>
                          </w:rPr>
                          <w:t xml:space="preserve">:  </w:t>
                        </w:r>
                        <w:proofErr w:type="spellStart"/>
                        <w:r w:rsidR="00A77DF3">
                          <w:rPr>
                            <w:rFonts w:ascii="Arial" w:eastAsia="Times New Roman" w:hAnsi="Arial" w:cs="Arial"/>
                            <w:b w:val="0"/>
                            <w:lang w:eastAsia="ja-JP"/>
                          </w:rPr>
                          <w:t>Yohana</w:t>
                        </w:r>
                        <w:proofErr w:type="spellEnd"/>
                        <w:r w:rsidR="00A77DF3">
                          <w:rPr>
                            <w:rFonts w:ascii="Arial" w:eastAsia="Times New Roman" w:hAnsi="Arial" w:cs="Arial"/>
                            <w:b w:val="0"/>
                            <w:lang w:eastAsia="ja-JP"/>
                          </w:rPr>
                          <w:t xml:space="preserve"> </w:t>
                        </w:r>
                        <w:proofErr w:type="spellStart"/>
                        <w:r w:rsidR="00A77DF3">
                          <w:rPr>
                            <w:rFonts w:ascii="Arial" w:eastAsia="Times New Roman" w:hAnsi="Arial" w:cs="Arial"/>
                            <w:b w:val="0"/>
                            <w:lang w:eastAsia="ja-JP"/>
                          </w:rPr>
                          <w:t>Mashalla</w:t>
                        </w:r>
                        <w:proofErr w:type="spellEnd"/>
                        <w:r w:rsidR="00A77DF3">
                          <w:rPr>
                            <w:rFonts w:ascii="Arial" w:eastAsia="Times New Roman" w:hAnsi="Arial" w:cs="Arial"/>
                            <w:b w:val="0"/>
                            <w:lang w:eastAsia="ja-JP"/>
                          </w:rPr>
                          <w:t>, Neal Nathanson</w:t>
                        </w:r>
                      </w:sdtContent>
                    </w:sdt>
                    <w:r w:rsidR="000D7ECD" w:rsidRPr="000D7ECD">
                      <w:rPr>
                        <w:rFonts w:ascii="Arial" w:eastAsia="Times New Roman" w:hAnsi="Arial" w:cs="Arial"/>
                        <w:b w:val="0"/>
                        <w:lang w:eastAsia="ja-JP"/>
                      </w:rPr>
                      <w:t xml:space="preserve"> </w:t>
                    </w:r>
                  </w:p>
                </w:tc>
              </w:tr>
            </w:tbl>
            <w:p w:rsidR="000D7ECD" w:rsidRPr="000D7ECD" w:rsidRDefault="000D7ECD" w:rsidP="000D7ECD">
              <w:pPr>
                <w:rPr>
                  <w:rFonts w:ascii="Cambria" w:eastAsia="Cambria" w:hAnsi="Cambria"/>
                  <w:b w:val="0"/>
                  <w:color w:val="1F497D"/>
                </w:rPr>
              </w:pPr>
            </w:p>
            <w:p w:rsidR="000D7ECD" w:rsidRPr="000D7ECD" w:rsidRDefault="000D7ECD" w:rsidP="000D7ECD">
              <w:pPr>
                <w:ind w:left="1440"/>
                <w:rPr>
                  <w:rFonts w:ascii="Cambria" w:eastAsia="Cambria" w:hAnsi="Cambria"/>
                  <w:b w:val="0"/>
                </w:rPr>
              </w:pPr>
              <w:r w:rsidRPr="000D7ECD">
                <w:rPr>
                  <w:rFonts w:ascii="Cambria" w:eastAsia="Cambria" w:hAnsi="Cambria"/>
                  <w:b w:val="0"/>
                  <w:noProof/>
                </w:rPr>
                <w:drawing>
                  <wp:inline distT="0" distB="0" distL="0" distR="0" wp14:anchorId="28CEE1E5" wp14:editId="23BCDE97">
                    <wp:extent cx="4105275" cy="214991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YABORA-LO-F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2623" cy="2153766"/>
                            </a:xfrm>
                            <a:prstGeom prst="rect">
                              <a:avLst/>
                            </a:prstGeom>
                          </pic:spPr>
                        </pic:pic>
                      </a:graphicData>
                    </a:graphic>
                  </wp:inline>
                </w:drawing>
              </w:r>
              <w:r w:rsidRPr="000D7ECD">
                <w:rPr>
                  <w:rFonts w:ascii="Cambria" w:eastAsia="Cambria" w:hAnsi="Cambria"/>
                  <w:b w:val="0"/>
                </w:rPr>
                <w:br w:type="page"/>
              </w:r>
            </w:p>
          </w:sdtContent>
        </w:sdt>
        <w:p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lastRenderedPageBreak/>
            <w:t>AFYA BORA CONSORTIUM</w:t>
          </w:r>
        </w:p>
        <w:p w:rsidR="00E41737" w:rsidRPr="002B029D" w:rsidRDefault="00E41737" w:rsidP="002B029D">
          <w:pPr>
            <w:jc w:val="center"/>
            <w:rPr>
              <w:rFonts w:asciiTheme="majorHAnsi" w:hAnsiTheme="majorHAnsi"/>
              <w:sz w:val="28"/>
              <w:szCs w:val="28"/>
              <w:lang w:val="en-GB"/>
            </w:rPr>
          </w:pPr>
        </w:p>
        <w:p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t>LEADERSHIP MODULE</w:t>
          </w:r>
        </w:p>
        <w:p w:rsidR="00DE59F8" w:rsidRDefault="00265E92">
          <w:pPr>
            <w:rPr>
              <w:lang w:val="en-GB"/>
            </w:rPr>
          </w:pPr>
        </w:p>
      </w:sdtContent>
    </w:sdt>
    <w:p w:rsidR="00995721" w:rsidRDefault="00995721" w:rsidP="00EC637E">
      <w:pPr>
        <w:jc w:val="both"/>
        <w:rPr>
          <w:b w:val="0"/>
          <w:lang w:val="en-GB"/>
        </w:rPr>
      </w:pPr>
    </w:p>
    <w:p w:rsidR="00995721" w:rsidRDefault="00465AE8" w:rsidP="00EC637E">
      <w:pPr>
        <w:jc w:val="both"/>
        <w:rPr>
          <w:b w:val="0"/>
          <w:lang w:val="en-GB"/>
        </w:rPr>
      </w:pPr>
      <w:r>
        <w:rPr>
          <w:b w:val="0"/>
          <w:noProof/>
        </w:rPr>
        <w:drawing>
          <wp:inline distT="0" distB="0" distL="0" distR="0" wp14:anchorId="7AA2170D" wp14:editId="375B4D40">
            <wp:extent cx="5943600" cy="3951424"/>
            <wp:effectExtent l="19050" t="19050" r="0" b="0"/>
            <wp:docPr id="1" name="Picture 1" descr="E:\Nairobi\Nairobi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irobi\Nairobi 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51424"/>
                    </a:xfrm>
                    <a:prstGeom prst="rect">
                      <a:avLst/>
                    </a:prstGeom>
                    <a:noFill/>
                    <a:ln w="12700">
                      <a:solidFill>
                        <a:schemeClr val="tx1"/>
                      </a:solidFill>
                    </a:ln>
                  </pic:spPr>
                </pic:pic>
              </a:graphicData>
            </a:graphic>
          </wp:inline>
        </w:drawing>
      </w:r>
    </w:p>
    <w:p w:rsidR="00995721" w:rsidRPr="00C91FC7" w:rsidRDefault="00995721" w:rsidP="00EC637E">
      <w:pPr>
        <w:jc w:val="both"/>
        <w:rPr>
          <w:lang w:val="en-GB"/>
        </w:rPr>
      </w:pPr>
    </w:p>
    <w:p w:rsidR="00995721" w:rsidRPr="00C91FC7" w:rsidRDefault="00465AE8" w:rsidP="00465AE8">
      <w:pPr>
        <w:jc w:val="center"/>
        <w:rPr>
          <w:b w:val="0"/>
          <w:lang w:val="en-GB"/>
        </w:rPr>
      </w:pPr>
      <w:proofErr w:type="spellStart"/>
      <w:r>
        <w:rPr>
          <w:b w:val="0"/>
          <w:lang w:val="en-GB"/>
        </w:rPr>
        <w:t>Afya</w:t>
      </w:r>
      <w:proofErr w:type="spellEnd"/>
      <w:r>
        <w:rPr>
          <w:b w:val="0"/>
          <w:lang w:val="en-GB"/>
        </w:rPr>
        <w:t xml:space="preserve"> Bora Fellows, January 2011 – Nairobi, Kenya</w:t>
      </w:r>
    </w:p>
    <w:p w:rsidR="00785046" w:rsidRPr="00785046" w:rsidRDefault="00785046" w:rsidP="00EC637E">
      <w:pPr>
        <w:jc w:val="both"/>
        <w:rPr>
          <w:lang w:val="en-GB"/>
        </w:rPr>
      </w:pPr>
      <w:r w:rsidRPr="00785046">
        <w:rPr>
          <w:lang w:val="en-GB"/>
        </w:rPr>
        <w:t>Contact Us:</w:t>
      </w:r>
    </w:p>
    <w:p w:rsidR="00785046" w:rsidRPr="00C91FC7" w:rsidRDefault="00785046" w:rsidP="00EC637E">
      <w:pPr>
        <w:jc w:val="both"/>
        <w:rPr>
          <w:b w:val="0"/>
          <w:lang w:val="en-GB"/>
        </w:rPr>
      </w:pPr>
    </w:p>
    <w:tbl>
      <w:tblPr>
        <w:tblStyle w:val="TableGrid1"/>
        <w:tblW w:w="0" w:type="auto"/>
        <w:tblLook w:val="04A0" w:firstRow="1" w:lastRow="0" w:firstColumn="1" w:lastColumn="0" w:noHBand="0" w:noVBand="1"/>
      </w:tblPr>
      <w:tblGrid>
        <w:gridCol w:w="2808"/>
        <w:gridCol w:w="6300"/>
      </w:tblGrid>
      <w:tr w:rsidR="006F719A" w:rsidRPr="00617AD2" w:rsidTr="006F719A">
        <w:trPr>
          <w:trHeight w:val="2258"/>
        </w:trPr>
        <w:tc>
          <w:tcPr>
            <w:tcW w:w="2808" w:type="dxa"/>
            <w:vAlign w:val="center"/>
          </w:tcPr>
          <w:p w:rsidR="006F719A" w:rsidRPr="006F719A" w:rsidRDefault="006F719A" w:rsidP="00617AD2">
            <w:pPr>
              <w:rPr>
                <w:b w:val="0"/>
                <w:sz w:val="22"/>
                <w:szCs w:val="22"/>
                <w:lang w:val="en-GB"/>
              </w:rPr>
            </w:pPr>
            <w:proofErr w:type="spellStart"/>
            <w:r w:rsidRPr="00617AD2">
              <w:rPr>
                <w:b w:val="0"/>
                <w:sz w:val="22"/>
                <w:szCs w:val="22"/>
                <w:lang w:val="en-GB"/>
              </w:rPr>
              <w:t>Yohana</w:t>
            </w:r>
            <w:proofErr w:type="spellEnd"/>
            <w:r w:rsidRPr="00617AD2">
              <w:rPr>
                <w:b w:val="0"/>
                <w:sz w:val="22"/>
                <w:szCs w:val="22"/>
                <w:lang w:val="en-GB"/>
              </w:rPr>
              <w:t xml:space="preserve"> </w:t>
            </w:r>
            <w:proofErr w:type="spellStart"/>
            <w:r w:rsidRPr="00617AD2">
              <w:rPr>
                <w:b w:val="0"/>
                <w:sz w:val="22"/>
                <w:szCs w:val="22"/>
                <w:lang w:val="en-GB"/>
              </w:rPr>
              <w:t>Mashalla</w:t>
            </w:r>
            <w:proofErr w:type="spellEnd"/>
          </w:p>
          <w:p w:rsidR="006F719A" w:rsidRPr="00617AD2" w:rsidRDefault="00CC0C22" w:rsidP="00617AD2">
            <w:pPr>
              <w:rPr>
                <w:b w:val="0"/>
                <w:sz w:val="22"/>
                <w:szCs w:val="22"/>
                <w:lang w:val="en-GB"/>
              </w:rPr>
            </w:pPr>
            <w:r>
              <w:rPr>
                <w:b w:val="0"/>
                <w:sz w:val="22"/>
                <w:szCs w:val="22"/>
                <w:lang w:val="en-GB"/>
              </w:rPr>
              <w:t>Dean, Faculty of Health Sciences</w:t>
            </w:r>
            <w:r w:rsidR="006F719A" w:rsidRPr="00617AD2">
              <w:rPr>
                <w:b w:val="0"/>
                <w:sz w:val="22"/>
                <w:szCs w:val="22"/>
                <w:lang w:val="en-GB"/>
              </w:rPr>
              <w:t>, University of Botswana</w:t>
            </w:r>
          </w:p>
          <w:p w:rsidR="006F719A" w:rsidRPr="00617AD2" w:rsidRDefault="006F719A" w:rsidP="00617AD2">
            <w:pPr>
              <w:rPr>
                <w:b w:val="0"/>
                <w:sz w:val="22"/>
                <w:szCs w:val="22"/>
                <w:lang w:val="en-GB"/>
              </w:rPr>
            </w:pPr>
          </w:p>
        </w:tc>
        <w:tc>
          <w:tcPr>
            <w:tcW w:w="6300" w:type="dxa"/>
            <w:vAlign w:val="center"/>
          </w:tcPr>
          <w:p w:rsidR="006F719A" w:rsidRPr="00617AD2" w:rsidRDefault="006F719A" w:rsidP="00617AD2">
            <w:pPr>
              <w:rPr>
                <w:b w:val="0"/>
                <w:sz w:val="22"/>
                <w:szCs w:val="22"/>
                <w:lang w:val="en-GB"/>
              </w:rPr>
            </w:pPr>
            <w:r w:rsidRPr="00617AD2">
              <w:rPr>
                <w:b w:val="0"/>
                <w:sz w:val="22"/>
                <w:szCs w:val="22"/>
                <w:lang w:val="en-GB"/>
              </w:rPr>
              <w:t>University of Botswana</w:t>
            </w:r>
          </w:p>
          <w:p w:rsidR="00217ED9" w:rsidRPr="00217ED9" w:rsidRDefault="00217ED9" w:rsidP="00217ED9">
            <w:pPr>
              <w:rPr>
                <w:b w:val="0"/>
                <w:sz w:val="22"/>
                <w:szCs w:val="22"/>
                <w:lang w:val="en-GB"/>
              </w:rPr>
            </w:pPr>
            <w:r w:rsidRPr="00217ED9">
              <w:rPr>
                <w:b w:val="0"/>
                <w:sz w:val="22"/>
                <w:szCs w:val="22"/>
                <w:lang w:val="en-GB"/>
              </w:rPr>
              <w:t>F</w:t>
            </w:r>
            <w:r>
              <w:rPr>
                <w:b w:val="0"/>
                <w:sz w:val="22"/>
                <w:szCs w:val="22"/>
                <w:lang w:val="en-GB"/>
              </w:rPr>
              <w:t>aculty</w:t>
            </w:r>
            <w:r w:rsidRPr="00217ED9">
              <w:rPr>
                <w:b w:val="0"/>
                <w:sz w:val="22"/>
                <w:szCs w:val="22"/>
                <w:lang w:val="en-GB"/>
              </w:rPr>
              <w:t xml:space="preserve"> </w:t>
            </w:r>
            <w:r>
              <w:rPr>
                <w:b w:val="0"/>
                <w:sz w:val="22"/>
                <w:szCs w:val="22"/>
                <w:lang w:val="en-GB"/>
              </w:rPr>
              <w:t>of Health Sciences</w:t>
            </w:r>
          </w:p>
          <w:p w:rsidR="006F719A" w:rsidRPr="00617AD2" w:rsidRDefault="00217ED9" w:rsidP="00217ED9">
            <w:pPr>
              <w:rPr>
                <w:b w:val="0"/>
                <w:sz w:val="22"/>
                <w:szCs w:val="22"/>
                <w:lang w:val="en-GB"/>
              </w:rPr>
            </w:pPr>
            <w:r w:rsidRPr="00217ED9">
              <w:rPr>
                <w:b w:val="0"/>
                <w:sz w:val="22"/>
                <w:szCs w:val="22"/>
                <w:lang w:val="en-GB"/>
              </w:rPr>
              <w:t>B</w:t>
            </w:r>
            <w:r>
              <w:rPr>
                <w:b w:val="0"/>
                <w:sz w:val="22"/>
                <w:szCs w:val="22"/>
                <w:lang w:val="en-GB"/>
              </w:rPr>
              <w:t>lock</w:t>
            </w:r>
            <w:r w:rsidRPr="00217ED9">
              <w:rPr>
                <w:b w:val="0"/>
                <w:sz w:val="22"/>
                <w:szCs w:val="22"/>
                <w:lang w:val="en-GB"/>
              </w:rPr>
              <w:t xml:space="preserve"> 246</w:t>
            </w:r>
            <w:r w:rsidR="006F719A" w:rsidRPr="006F719A">
              <w:rPr>
                <w:b w:val="0"/>
                <w:sz w:val="22"/>
                <w:szCs w:val="22"/>
                <w:lang w:val="en-GB"/>
              </w:rPr>
              <w:t xml:space="preserve">, </w:t>
            </w:r>
            <w:r w:rsidR="006F719A" w:rsidRPr="00617AD2">
              <w:rPr>
                <w:b w:val="0"/>
                <w:sz w:val="22"/>
                <w:szCs w:val="22"/>
                <w:lang w:val="en-GB"/>
              </w:rPr>
              <w:t>Private Bag 0022, Gaborone 267</w:t>
            </w:r>
          </w:p>
          <w:p w:rsidR="006F719A" w:rsidRPr="00617AD2" w:rsidRDefault="006F719A" w:rsidP="00617AD2">
            <w:pPr>
              <w:rPr>
                <w:b w:val="0"/>
                <w:sz w:val="22"/>
                <w:szCs w:val="22"/>
                <w:lang w:val="en-GB"/>
              </w:rPr>
            </w:pPr>
            <w:r w:rsidRPr="00617AD2">
              <w:rPr>
                <w:b w:val="0"/>
                <w:sz w:val="22"/>
                <w:szCs w:val="22"/>
                <w:lang w:val="en-GB"/>
              </w:rPr>
              <w:t>Botswana; +267 355 4557</w:t>
            </w:r>
          </w:p>
          <w:p w:rsidR="006F719A" w:rsidRPr="00617AD2" w:rsidRDefault="00265E92" w:rsidP="00617AD2">
            <w:pPr>
              <w:rPr>
                <w:b w:val="0"/>
                <w:i/>
                <w:sz w:val="22"/>
                <w:szCs w:val="22"/>
                <w:lang w:val="en-GB"/>
              </w:rPr>
            </w:pPr>
            <w:hyperlink r:id="rId12" w:history="1">
              <w:r w:rsidR="006F719A" w:rsidRPr="006F719A">
                <w:rPr>
                  <w:b w:val="0"/>
                  <w:i/>
                  <w:color w:val="0000FF"/>
                  <w:sz w:val="22"/>
                  <w:szCs w:val="22"/>
                  <w:u w:val="single"/>
                  <w:lang w:val="en-GB"/>
                </w:rPr>
                <w:t>yohana.mashalla@mopipi.ub.bw</w:t>
              </w:r>
            </w:hyperlink>
          </w:p>
        </w:tc>
      </w:tr>
      <w:tr w:rsidR="006F719A" w:rsidRPr="00617AD2" w:rsidTr="006F719A">
        <w:trPr>
          <w:trHeight w:val="1898"/>
        </w:trPr>
        <w:tc>
          <w:tcPr>
            <w:tcW w:w="2808" w:type="dxa"/>
            <w:vAlign w:val="center"/>
          </w:tcPr>
          <w:p w:rsidR="006F719A" w:rsidRPr="006F719A" w:rsidRDefault="006F719A" w:rsidP="00064E9F">
            <w:pPr>
              <w:rPr>
                <w:b w:val="0"/>
                <w:sz w:val="22"/>
                <w:szCs w:val="22"/>
                <w:lang w:val="en-GB"/>
              </w:rPr>
            </w:pPr>
            <w:r w:rsidRPr="006F719A">
              <w:rPr>
                <w:b w:val="0"/>
                <w:sz w:val="22"/>
                <w:szCs w:val="22"/>
                <w:lang w:val="en-GB"/>
              </w:rPr>
              <w:t>Neal Nathanson</w:t>
            </w:r>
          </w:p>
          <w:p w:rsidR="006F719A" w:rsidRPr="00617AD2" w:rsidRDefault="006F719A" w:rsidP="00064E9F">
            <w:pPr>
              <w:rPr>
                <w:b w:val="0"/>
                <w:sz w:val="22"/>
                <w:szCs w:val="22"/>
                <w:lang w:val="en-GB"/>
              </w:rPr>
            </w:pPr>
            <w:r w:rsidRPr="00617AD2">
              <w:rPr>
                <w:b w:val="0"/>
                <w:sz w:val="22"/>
                <w:szCs w:val="22"/>
                <w:lang w:val="en-GB"/>
              </w:rPr>
              <w:t>Associate Dean for Global Health, U Pennsylvania</w:t>
            </w:r>
            <w:r w:rsidRPr="006F719A">
              <w:rPr>
                <w:b w:val="0"/>
                <w:sz w:val="22"/>
                <w:szCs w:val="22"/>
                <w:lang w:val="en-GB"/>
              </w:rPr>
              <w:t>,</w:t>
            </w:r>
            <w:r w:rsidRPr="00617AD2">
              <w:rPr>
                <w:b w:val="0"/>
                <w:sz w:val="22"/>
                <w:szCs w:val="22"/>
                <w:lang w:val="en-GB"/>
              </w:rPr>
              <w:t xml:space="preserve"> School of Medicine</w:t>
            </w:r>
          </w:p>
        </w:tc>
        <w:tc>
          <w:tcPr>
            <w:tcW w:w="6300" w:type="dxa"/>
            <w:vAlign w:val="center"/>
          </w:tcPr>
          <w:p w:rsidR="00287F43" w:rsidRPr="00287F43" w:rsidRDefault="00287F43" w:rsidP="00287F43">
            <w:pPr>
              <w:rPr>
                <w:b w:val="0"/>
                <w:lang w:val="en-GB"/>
              </w:rPr>
            </w:pPr>
            <w:r w:rsidRPr="00287F43">
              <w:rPr>
                <w:b w:val="0"/>
                <w:lang w:val="en-GB"/>
              </w:rPr>
              <w:t>B405 Richards Building, School of Medicine,</w:t>
            </w:r>
          </w:p>
          <w:p w:rsidR="00287F43" w:rsidRPr="00287F43" w:rsidRDefault="00287F43" w:rsidP="00287F43">
            <w:pPr>
              <w:rPr>
                <w:b w:val="0"/>
                <w:lang w:val="en-GB"/>
              </w:rPr>
            </w:pPr>
            <w:r w:rsidRPr="00287F43">
              <w:rPr>
                <w:b w:val="0"/>
                <w:lang w:val="en-GB"/>
              </w:rPr>
              <w:t>U Pennsylvania, ,</w:t>
            </w:r>
          </w:p>
          <w:p w:rsidR="00287F43" w:rsidRPr="00287F43" w:rsidRDefault="00287F43" w:rsidP="00287F43">
            <w:pPr>
              <w:rPr>
                <w:b w:val="0"/>
                <w:lang w:val="en-GB"/>
              </w:rPr>
            </w:pPr>
            <w:r w:rsidRPr="00287F43">
              <w:rPr>
                <w:b w:val="0"/>
                <w:lang w:val="en-GB"/>
              </w:rPr>
              <w:t>Philadelphia, PA 19104-6116, USA;</w:t>
            </w:r>
          </w:p>
          <w:p w:rsidR="00287F43" w:rsidRPr="00287F43" w:rsidRDefault="00287F43" w:rsidP="00287F43">
            <w:pPr>
              <w:rPr>
                <w:b w:val="0"/>
                <w:lang w:val="en-GB"/>
              </w:rPr>
            </w:pPr>
            <w:r w:rsidRPr="00287F43">
              <w:rPr>
                <w:b w:val="0"/>
                <w:lang w:val="en-GB"/>
              </w:rPr>
              <w:t>215 898 0848</w:t>
            </w:r>
          </w:p>
          <w:p w:rsidR="006F719A" w:rsidRPr="00617AD2" w:rsidRDefault="00265E92" w:rsidP="00287F43">
            <w:pPr>
              <w:rPr>
                <w:b w:val="0"/>
                <w:i/>
                <w:sz w:val="22"/>
                <w:szCs w:val="22"/>
                <w:lang w:val="en-GB"/>
              </w:rPr>
            </w:pPr>
            <w:hyperlink r:id="rId13" w:history="1">
              <w:r w:rsidR="00287F43" w:rsidRPr="00287F43">
                <w:rPr>
                  <w:b w:val="0"/>
                  <w:i/>
                  <w:u w:val="single"/>
                  <w:lang w:val="en-GB"/>
                </w:rPr>
                <w:t>nathansn@upenn.edu</w:t>
              </w:r>
            </w:hyperlink>
          </w:p>
        </w:tc>
      </w:tr>
    </w:tbl>
    <w:p w:rsidR="006C4705" w:rsidRDefault="006C4705" w:rsidP="00EC637E">
      <w:pPr>
        <w:jc w:val="both"/>
        <w:rPr>
          <w:lang w:val="en-GB"/>
        </w:rPr>
      </w:pPr>
    </w:p>
    <w:p w:rsidR="006C4705" w:rsidRDefault="006C4705" w:rsidP="00EC637E">
      <w:pPr>
        <w:jc w:val="both"/>
        <w:rPr>
          <w:lang w:val="en-GB"/>
        </w:rPr>
      </w:pPr>
    </w:p>
    <w:p w:rsidR="002F0245" w:rsidRPr="00DD2758" w:rsidRDefault="002F0245" w:rsidP="006F719A">
      <w:pPr>
        <w:jc w:val="both"/>
        <w:rPr>
          <w:lang w:val="en-GB"/>
        </w:rPr>
      </w:pPr>
      <w:r w:rsidRPr="00DD2758">
        <w:rPr>
          <w:lang w:val="en-GB"/>
        </w:rPr>
        <w:br w:type="page"/>
      </w:r>
    </w:p>
    <w:sdt>
      <w:sdtPr>
        <w:rPr>
          <w:rFonts w:ascii="Times New Roman" w:eastAsiaTheme="minorHAnsi" w:hAnsi="Times New Roman" w:cs="Times New Roman"/>
          <w:bCs w:val="0"/>
          <w:color w:val="auto"/>
          <w:sz w:val="24"/>
          <w:szCs w:val="24"/>
        </w:rPr>
        <w:id w:val="1086039095"/>
        <w:docPartObj>
          <w:docPartGallery w:val="Table of Contents"/>
          <w:docPartUnique/>
        </w:docPartObj>
      </w:sdtPr>
      <w:sdtEndPr>
        <w:rPr>
          <w:noProof/>
        </w:rPr>
      </w:sdtEndPr>
      <w:sdtContent>
        <w:p w:rsidR="001A3B30" w:rsidRDefault="001A3B30" w:rsidP="0013768E">
          <w:pPr>
            <w:pStyle w:val="TOCHeading"/>
            <w:jc w:val="center"/>
            <w:rPr>
              <w:rStyle w:val="Heading1Char"/>
              <w:rFonts w:ascii="Times New Roman" w:hAnsi="Times New Roman" w:cs="Times New Roman"/>
              <w:color w:val="auto"/>
              <w:lang w:val="en-GB"/>
            </w:rPr>
          </w:pPr>
          <w:r w:rsidRPr="0013768E">
            <w:rPr>
              <w:rStyle w:val="Heading1Char"/>
              <w:rFonts w:ascii="Times New Roman" w:hAnsi="Times New Roman" w:cs="Times New Roman"/>
              <w:color w:val="auto"/>
              <w:lang w:val="en-GB"/>
            </w:rPr>
            <w:t>T</w:t>
          </w:r>
          <w:r w:rsidR="0013768E" w:rsidRPr="0013768E">
            <w:rPr>
              <w:rStyle w:val="Heading1Char"/>
              <w:rFonts w:ascii="Times New Roman" w:hAnsi="Times New Roman" w:cs="Times New Roman"/>
              <w:color w:val="auto"/>
              <w:lang w:val="en-GB"/>
            </w:rPr>
            <w:t>ABLE OF CONTENTS</w:t>
          </w:r>
        </w:p>
        <w:p w:rsidR="00073B9A" w:rsidRPr="00073B9A" w:rsidRDefault="00073B9A" w:rsidP="00073B9A">
          <w:pPr>
            <w:rPr>
              <w:lang w:val="en-GB"/>
            </w:rPr>
          </w:pPr>
        </w:p>
        <w:p w:rsidR="00F92D38" w:rsidRDefault="001A3B30">
          <w:pPr>
            <w:pStyle w:val="TOC1"/>
            <w:tabs>
              <w:tab w:val="right" w:leader="dot" w:pos="9017"/>
            </w:tabs>
            <w:rPr>
              <w:noProof/>
            </w:rPr>
          </w:pPr>
          <w:r w:rsidRPr="0013768E">
            <w:rPr>
              <w:rFonts w:ascii="Times New Roman" w:hAnsi="Times New Roman" w:cs="Times New Roman"/>
            </w:rPr>
            <w:fldChar w:fldCharType="begin"/>
          </w:r>
          <w:r w:rsidRPr="0013768E">
            <w:rPr>
              <w:rFonts w:ascii="Times New Roman" w:hAnsi="Times New Roman" w:cs="Times New Roman"/>
            </w:rPr>
            <w:instrText xml:space="preserve"> TOC \o "1-3" \h \z \u </w:instrText>
          </w:r>
          <w:r w:rsidRPr="0013768E">
            <w:rPr>
              <w:rFonts w:ascii="Times New Roman" w:hAnsi="Times New Roman" w:cs="Times New Roman"/>
            </w:rPr>
            <w:fldChar w:fldCharType="separate"/>
          </w:r>
          <w:hyperlink w:anchor="_Toc359457306" w:history="1">
            <w:r w:rsidR="00F92D38" w:rsidRPr="00A82B1F">
              <w:rPr>
                <w:rStyle w:val="Hyperlink"/>
                <w:rFonts w:ascii="Times New Roman" w:hAnsi="Times New Roman" w:cs="Times New Roman"/>
                <w:b/>
                <w:noProof/>
                <w:lang w:val="en-GB"/>
              </w:rPr>
              <w:t>OVERVIEW: GOALS OF THE MODULE</w:t>
            </w:r>
            <w:r w:rsidR="00F92D38">
              <w:rPr>
                <w:noProof/>
                <w:webHidden/>
              </w:rPr>
              <w:tab/>
            </w:r>
            <w:r w:rsidR="00F92D38">
              <w:rPr>
                <w:noProof/>
                <w:webHidden/>
              </w:rPr>
              <w:fldChar w:fldCharType="begin"/>
            </w:r>
            <w:r w:rsidR="00F92D38">
              <w:rPr>
                <w:noProof/>
                <w:webHidden/>
              </w:rPr>
              <w:instrText xml:space="preserve"> PAGEREF _Toc359457306 \h </w:instrText>
            </w:r>
            <w:r w:rsidR="00F92D38">
              <w:rPr>
                <w:noProof/>
                <w:webHidden/>
              </w:rPr>
            </w:r>
            <w:r w:rsidR="00F92D38">
              <w:rPr>
                <w:noProof/>
                <w:webHidden/>
              </w:rPr>
              <w:fldChar w:fldCharType="separate"/>
            </w:r>
            <w:r w:rsidR="00F92D38">
              <w:rPr>
                <w:noProof/>
                <w:webHidden/>
              </w:rPr>
              <w:t>4</w:t>
            </w:r>
            <w:r w:rsidR="00F92D38">
              <w:rPr>
                <w:noProof/>
                <w:webHidden/>
              </w:rPr>
              <w:fldChar w:fldCharType="end"/>
            </w:r>
          </w:hyperlink>
        </w:p>
        <w:p w:rsidR="00F92D38" w:rsidRDefault="00265E92">
          <w:pPr>
            <w:pStyle w:val="TOC1"/>
            <w:tabs>
              <w:tab w:val="right" w:leader="dot" w:pos="9017"/>
            </w:tabs>
            <w:rPr>
              <w:noProof/>
            </w:rPr>
          </w:pPr>
          <w:hyperlink w:anchor="_Toc359457307" w:history="1">
            <w:r w:rsidR="00F92D38" w:rsidRPr="00A82B1F">
              <w:rPr>
                <w:rStyle w:val="Hyperlink"/>
                <w:rFonts w:ascii="Times New Roman" w:hAnsi="Times New Roman" w:cs="Times New Roman"/>
                <w:b/>
                <w:noProof/>
                <w:lang w:val="en-GB"/>
              </w:rPr>
              <w:t>WEEKLY SCHEDULE:  LEADERSHIP MODULE</w:t>
            </w:r>
            <w:r w:rsidR="00F92D38">
              <w:rPr>
                <w:noProof/>
                <w:webHidden/>
              </w:rPr>
              <w:tab/>
            </w:r>
            <w:r w:rsidR="00F92D38">
              <w:rPr>
                <w:noProof/>
                <w:webHidden/>
              </w:rPr>
              <w:fldChar w:fldCharType="begin"/>
            </w:r>
            <w:r w:rsidR="00F92D38">
              <w:rPr>
                <w:noProof/>
                <w:webHidden/>
              </w:rPr>
              <w:instrText xml:space="preserve"> PAGEREF _Toc359457307 \h </w:instrText>
            </w:r>
            <w:r w:rsidR="00F92D38">
              <w:rPr>
                <w:noProof/>
                <w:webHidden/>
              </w:rPr>
            </w:r>
            <w:r w:rsidR="00F92D38">
              <w:rPr>
                <w:noProof/>
                <w:webHidden/>
              </w:rPr>
              <w:fldChar w:fldCharType="separate"/>
            </w:r>
            <w:r w:rsidR="00F92D38">
              <w:rPr>
                <w:noProof/>
                <w:webHidden/>
              </w:rPr>
              <w:t>5</w:t>
            </w:r>
            <w:r w:rsidR="00F92D38">
              <w:rPr>
                <w:noProof/>
                <w:webHidden/>
              </w:rPr>
              <w:fldChar w:fldCharType="end"/>
            </w:r>
          </w:hyperlink>
        </w:p>
        <w:p w:rsidR="00F92D38" w:rsidRDefault="00265E92">
          <w:pPr>
            <w:pStyle w:val="TOC1"/>
            <w:tabs>
              <w:tab w:val="right" w:leader="dot" w:pos="9017"/>
            </w:tabs>
            <w:rPr>
              <w:noProof/>
            </w:rPr>
          </w:pPr>
          <w:hyperlink w:anchor="_Toc359457308" w:history="1">
            <w:r w:rsidR="00F92D38" w:rsidRPr="00A82B1F">
              <w:rPr>
                <w:rStyle w:val="Hyperlink"/>
                <w:rFonts w:ascii="Times New Roman" w:hAnsi="Times New Roman" w:cs="Times New Roman"/>
                <w:b/>
                <w:noProof/>
                <w:lang w:val="en-GB"/>
              </w:rPr>
              <w:t>CASE STUDIES FOR PRESENTATION</w:t>
            </w:r>
            <w:r w:rsidR="00F92D38">
              <w:rPr>
                <w:noProof/>
                <w:webHidden/>
              </w:rPr>
              <w:tab/>
            </w:r>
            <w:r w:rsidR="00F92D38">
              <w:rPr>
                <w:noProof/>
                <w:webHidden/>
              </w:rPr>
              <w:fldChar w:fldCharType="begin"/>
            </w:r>
            <w:r w:rsidR="00F92D38">
              <w:rPr>
                <w:noProof/>
                <w:webHidden/>
              </w:rPr>
              <w:instrText xml:space="preserve"> PAGEREF _Toc359457308 \h </w:instrText>
            </w:r>
            <w:r w:rsidR="00F92D38">
              <w:rPr>
                <w:noProof/>
                <w:webHidden/>
              </w:rPr>
            </w:r>
            <w:r w:rsidR="00F92D38">
              <w:rPr>
                <w:noProof/>
                <w:webHidden/>
              </w:rPr>
              <w:fldChar w:fldCharType="separate"/>
            </w:r>
            <w:r w:rsidR="00F92D38">
              <w:rPr>
                <w:noProof/>
                <w:webHidden/>
              </w:rPr>
              <w:t>6</w:t>
            </w:r>
            <w:r w:rsidR="00F92D38">
              <w:rPr>
                <w:noProof/>
                <w:webHidden/>
              </w:rPr>
              <w:fldChar w:fldCharType="end"/>
            </w:r>
          </w:hyperlink>
        </w:p>
        <w:p w:rsidR="00F92D38" w:rsidRDefault="00265E92">
          <w:pPr>
            <w:pStyle w:val="TOC1"/>
            <w:tabs>
              <w:tab w:val="right" w:leader="dot" w:pos="9017"/>
            </w:tabs>
            <w:rPr>
              <w:noProof/>
            </w:rPr>
          </w:pPr>
          <w:hyperlink w:anchor="_Toc359457309" w:history="1">
            <w:r w:rsidR="00F92D38" w:rsidRPr="00A82B1F">
              <w:rPr>
                <w:rStyle w:val="Hyperlink"/>
                <w:rFonts w:ascii="Times New Roman" w:hAnsi="Times New Roman" w:cs="Times New Roman"/>
                <w:b/>
                <w:noProof/>
                <w:lang w:val="en-GB"/>
              </w:rPr>
              <w:t>CASE STUDY 1: LEADERSHIP ATTRIBUTES</w:t>
            </w:r>
            <w:r w:rsidR="00F92D38">
              <w:rPr>
                <w:noProof/>
                <w:webHidden/>
              </w:rPr>
              <w:tab/>
            </w:r>
            <w:r w:rsidR="00F92D38">
              <w:rPr>
                <w:noProof/>
                <w:webHidden/>
              </w:rPr>
              <w:fldChar w:fldCharType="begin"/>
            </w:r>
            <w:r w:rsidR="00F92D38">
              <w:rPr>
                <w:noProof/>
                <w:webHidden/>
              </w:rPr>
              <w:instrText xml:space="preserve"> PAGEREF _Toc359457309 \h </w:instrText>
            </w:r>
            <w:r w:rsidR="00F92D38">
              <w:rPr>
                <w:noProof/>
                <w:webHidden/>
              </w:rPr>
            </w:r>
            <w:r w:rsidR="00F92D38">
              <w:rPr>
                <w:noProof/>
                <w:webHidden/>
              </w:rPr>
              <w:fldChar w:fldCharType="separate"/>
            </w:r>
            <w:r w:rsidR="00F92D38">
              <w:rPr>
                <w:noProof/>
                <w:webHidden/>
              </w:rPr>
              <w:t>13</w:t>
            </w:r>
            <w:r w:rsidR="00F92D38">
              <w:rPr>
                <w:noProof/>
                <w:webHidden/>
              </w:rPr>
              <w:fldChar w:fldCharType="end"/>
            </w:r>
          </w:hyperlink>
        </w:p>
        <w:p w:rsidR="00F92D38" w:rsidRDefault="00265E92">
          <w:pPr>
            <w:pStyle w:val="TOC1"/>
            <w:tabs>
              <w:tab w:val="right" w:leader="dot" w:pos="9017"/>
            </w:tabs>
            <w:rPr>
              <w:noProof/>
            </w:rPr>
          </w:pPr>
          <w:hyperlink w:anchor="_Toc359457310" w:history="1">
            <w:r w:rsidR="00F92D38" w:rsidRPr="00A82B1F">
              <w:rPr>
                <w:rStyle w:val="Hyperlink"/>
                <w:rFonts w:ascii="Times New Roman" w:hAnsi="Times New Roman" w:cs="Times New Roman"/>
                <w:b/>
                <w:noProof/>
                <w:lang w:val="en-GB"/>
              </w:rPr>
              <w:t>CASE STUDY 2: STRATEGIC THINKING</w:t>
            </w:r>
            <w:r w:rsidR="00F92D38">
              <w:rPr>
                <w:noProof/>
                <w:webHidden/>
              </w:rPr>
              <w:tab/>
            </w:r>
            <w:r w:rsidR="00F92D38">
              <w:rPr>
                <w:noProof/>
                <w:webHidden/>
              </w:rPr>
              <w:fldChar w:fldCharType="begin"/>
            </w:r>
            <w:r w:rsidR="00F92D38">
              <w:rPr>
                <w:noProof/>
                <w:webHidden/>
              </w:rPr>
              <w:instrText xml:space="preserve"> PAGEREF _Toc359457310 \h </w:instrText>
            </w:r>
            <w:r w:rsidR="00F92D38">
              <w:rPr>
                <w:noProof/>
                <w:webHidden/>
              </w:rPr>
            </w:r>
            <w:r w:rsidR="00F92D38">
              <w:rPr>
                <w:noProof/>
                <w:webHidden/>
              </w:rPr>
              <w:fldChar w:fldCharType="separate"/>
            </w:r>
            <w:r w:rsidR="00F92D38">
              <w:rPr>
                <w:noProof/>
                <w:webHidden/>
              </w:rPr>
              <w:t>15</w:t>
            </w:r>
            <w:r w:rsidR="00F92D38">
              <w:rPr>
                <w:noProof/>
                <w:webHidden/>
              </w:rPr>
              <w:fldChar w:fldCharType="end"/>
            </w:r>
          </w:hyperlink>
        </w:p>
        <w:p w:rsidR="00F92D38" w:rsidRDefault="00265E92">
          <w:pPr>
            <w:pStyle w:val="TOC1"/>
            <w:tabs>
              <w:tab w:val="right" w:leader="dot" w:pos="9017"/>
            </w:tabs>
            <w:rPr>
              <w:noProof/>
            </w:rPr>
          </w:pPr>
          <w:hyperlink w:anchor="_Toc359457311" w:history="1">
            <w:r w:rsidR="00F92D38" w:rsidRPr="00A82B1F">
              <w:rPr>
                <w:rStyle w:val="Hyperlink"/>
                <w:rFonts w:ascii="Times New Roman" w:hAnsi="Times New Roman" w:cs="Times New Roman"/>
                <w:b/>
                <w:noProof/>
                <w:lang w:val="en-GB"/>
              </w:rPr>
              <w:t>CASE STUDY 3: ENTREPRENEURSHIP</w:t>
            </w:r>
            <w:r w:rsidR="00F92D38">
              <w:rPr>
                <w:noProof/>
                <w:webHidden/>
              </w:rPr>
              <w:tab/>
            </w:r>
            <w:r w:rsidR="00F92D38">
              <w:rPr>
                <w:noProof/>
                <w:webHidden/>
              </w:rPr>
              <w:fldChar w:fldCharType="begin"/>
            </w:r>
            <w:r w:rsidR="00F92D38">
              <w:rPr>
                <w:noProof/>
                <w:webHidden/>
              </w:rPr>
              <w:instrText xml:space="preserve"> PAGEREF _Toc359457311 \h </w:instrText>
            </w:r>
            <w:r w:rsidR="00F92D38">
              <w:rPr>
                <w:noProof/>
                <w:webHidden/>
              </w:rPr>
            </w:r>
            <w:r w:rsidR="00F92D38">
              <w:rPr>
                <w:noProof/>
                <w:webHidden/>
              </w:rPr>
              <w:fldChar w:fldCharType="separate"/>
            </w:r>
            <w:r w:rsidR="00F92D38">
              <w:rPr>
                <w:noProof/>
                <w:webHidden/>
              </w:rPr>
              <w:t>18</w:t>
            </w:r>
            <w:r w:rsidR="00F92D38">
              <w:rPr>
                <w:noProof/>
                <w:webHidden/>
              </w:rPr>
              <w:fldChar w:fldCharType="end"/>
            </w:r>
          </w:hyperlink>
        </w:p>
        <w:p w:rsidR="00F92D38" w:rsidRDefault="00265E92">
          <w:pPr>
            <w:pStyle w:val="TOC1"/>
            <w:tabs>
              <w:tab w:val="right" w:leader="dot" w:pos="9017"/>
            </w:tabs>
            <w:rPr>
              <w:noProof/>
            </w:rPr>
          </w:pPr>
          <w:hyperlink w:anchor="_Toc359457312" w:history="1">
            <w:r w:rsidR="00F92D38" w:rsidRPr="00A82B1F">
              <w:rPr>
                <w:rStyle w:val="Hyperlink"/>
                <w:rFonts w:ascii="Times New Roman" w:hAnsi="Times New Roman" w:cs="Times New Roman"/>
                <w:b/>
                <w:noProof/>
                <w:lang w:val="en-GB"/>
              </w:rPr>
              <w:t>CASE STUDY 4: PEOPLE SKILLS: CONSENSUS BUILDING</w:t>
            </w:r>
            <w:r w:rsidR="00F92D38">
              <w:rPr>
                <w:noProof/>
                <w:webHidden/>
              </w:rPr>
              <w:tab/>
            </w:r>
            <w:r w:rsidR="00F92D38">
              <w:rPr>
                <w:noProof/>
                <w:webHidden/>
              </w:rPr>
              <w:fldChar w:fldCharType="begin"/>
            </w:r>
            <w:r w:rsidR="00F92D38">
              <w:rPr>
                <w:noProof/>
                <w:webHidden/>
              </w:rPr>
              <w:instrText xml:space="preserve"> PAGEREF _Toc359457312 \h </w:instrText>
            </w:r>
            <w:r w:rsidR="00F92D38">
              <w:rPr>
                <w:noProof/>
                <w:webHidden/>
              </w:rPr>
            </w:r>
            <w:r w:rsidR="00F92D38">
              <w:rPr>
                <w:noProof/>
                <w:webHidden/>
              </w:rPr>
              <w:fldChar w:fldCharType="separate"/>
            </w:r>
            <w:r w:rsidR="00F92D38">
              <w:rPr>
                <w:noProof/>
                <w:webHidden/>
              </w:rPr>
              <w:t>20</w:t>
            </w:r>
            <w:r w:rsidR="00F92D38">
              <w:rPr>
                <w:noProof/>
                <w:webHidden/>
              </w:rPr>
              <w:fldChar w:fldCharType="end"/>
            </w:r>
          </w:hyperlink>
        </w:p>
        <w:p w:rsidR="00F92D38" w:rsidRDefault="00265E92">
          <w:pPr>
            <w:pStyle w:val="TOC1"/>
            <w:tabs>
              <w:tab w:val="right" w:leader="dot" w:pos="9017"/>
            </w:tabs>
            <w:rPr>
              <w:noProof/>
            </w:rPr>
          </w:pPr>
          <w:hyperlink w:anchor="_Toc359457313" w:history="1">
            <w:r w:rsidR="00287F43">
              <w:rPr>
                <w:rStyle w:val="Hyperlink"/>
                <w:rFonts w:ascii="Times New Roman" w:hAnsi="Times New Roman" w:cs="Times New Roman"/>
                <w:b/>
                <w:noProof/>
                <w:lang w:val="en-GB"/>
              </w:rPr>
              <w:t>CASE STUDY 6</w:t>
            </w:r>
            <w:r w:rsidR="00F92D38" w:rsidRPr="00A82B1F">
              <w:rPr>
                <w:rStyle w:val="Hyperlink"/>
                <w:rFonts w:ascii="Times New Roman" w:hAnsi="Times New Roman" w:cs="Times New Roman"/>
                <w:b/>
                <w:noProof/>
                <w:lang w:val="en-GB"/>
              </w:rPr>
              <w:t>: MENTORING</w:t>
            </w:r>
            <w:r w:rsidR="00F92D38">
              <w:rPr>
                <w:noProof/>
                <w:webHidden/>
              </w:rPr>
              <w:tab/>
            </w:r>
            <w:r w:rsidR="00F92D38">
              <w:rPr>
                <w:noProof/>
                <w:webHidden/>
              </w:rPr>
              <w:fldChar w:fldCharType="begin"/>
            </w:r>
            <w:r w:rsidR="00F92D38">
              <w:rPr>
                <w:noProof/>
                <w:webHidden/>
              </w:rPr>
              <w:instrText xml:space="preserve"> PAGEREF _Toc359457313 \h </w:instrText>
            </w:r>
            <w:r w:rsidR="00F92D38">
              <w:rPr>
                <w:noProof/>
                <w:webHidden/>
              </w:rPr>
            </w:r>
            <w:r w:rsidR="00F92D38">
              <w:rPr>
                <w:noProof/>
                <w:webHidden/>
              </w:rPr>
              <w:fldChar w:fldCharType="separate"/>
            </w:r>
            <w:r w:rsidR="00F92D38">
              <w:rPr>
                <w:noProof/>
                <w:webHidden/>
              </w:rPr>
              <w:t>22</w:t>
            </w:r>
            <w:r w:rsidR="00F92D38">
              <w:rPr>
                <w:noProof/>
                <w:webHidden/>
              </w:rPr>
              <w:fldChar w:fldCharType="end"/>
            </w:r>
          </w:hyperlink>
        </w:p>
        <w:p w:rsidR="00F92D38" w:rsidRDefault="00265E92">
          <w:pPr>
            <w:pStyle w:val="TOC1"/>
            <w:tabs>
              <w:tab w:val="right" w:leader="dot" w:pos="9017"/>
            </w:tabs>
            <w:rPr>
              <w:noProof/>
            </w:rPr>
          </w:pPr>
          <w:hyperlink w:anchor="_Toc359457314" w:history="1">
            <w:r w:rsidR="00F92D38" w:rsidRPr="00A82B1F">
              <w:rPr>
                <w:rStyle w:val="Hyperlink"/>
                <w:rFonts w:ascii="Times New Roman" w:hAnsi="Times New Roman" w:cs="Times New Roman"/>
                <w:b/>
                <w:noProof/>
                <w:lang w:val="en-GB"/>
              </w:rPr>
              <w:t>APPENDIX 1</w:t>
            </w:r>
            <w:r w:rsidR="00F92D38">
              <w:rPr>
                <w:noProof/>
                <w:webHidden/>
              </w:rPr>
              <w:tab/>
            </w:r>
            <w:r w:rsidR="00F92D38">
              <w:rPr>
                <w:noProof/>
                <w:webHidden/>
              </w:rPr>
              <w:fldChar w:fldCharType="begin"/>
            </w:r>
            <w:r w:rsidR="00F92D38">
              <w:rPr>
                <w:noProof/>
                <w:webHidden/>
              </w:rPr>
              <w:instrText xml:space="preserve"> PAGEREF _Toc359457314 \h </w:instrText>
            </w:r>
            <w:r w:rsidR="00F92D38">
              <w:rPr>
                <w:noProof/>
                <w:webHidden/>
              </w:rPr>
            </w:r>
            <w:r w:rsidR="00F92D38">
              <w:rPr>
                <w:noProof/>
                <w:webHidden/>
              </w:rPr>
              <w:fldChar w:fldCharType="separate"/>
            </w:r>
            <w:r w:rsidR="00F92D38">
              <w:rPr>
                <w:noProof/>
                <w:webHidden/>
              </w:rPr>
              <w:t>24</w:t>
            </w:r>
            <w:r w:rsidR="00F92D38">
              <w:rPr>
                <w:noProof/>
                <w:webHidden/>
              </w:rPr>
              <w:fldChar w:fldCharType="end"/>
            </w:r>
          </w:hyperlink>
        </w:p>
        <w:p w:rsidR="00F92D38" w:rsidRDefault="00265E92">
          <w:pPr>
            <w:pStyle w:val="TOC2"/>
            <w:tabs>
              <w:tab w:val="right" w:leader="dot" w:pos="9017"/>
            </w:tabs>
            <w:rPr>
              <w:noProof/>
            </w:rPr>
          </w:pPr>
          <w:hyperlink w:anchor="_Toc359457315" w:history="1">
            <w:r w:rsidR="00F92D38" w:rsidRPr="00A82B1F">
              <w:rPr>
                <w:rStyle w:val="Hyperlink"/>
                <w:rFonts w:ascii="Times New Roman" w:hAnsi="Times New Roman" w:cs="Times New Roman"/>
                <w:b/>
                <w:noProof/>
                <w:lang w:val="en-GB"/>
              </w:rPr>
              <w:t>LEADERSHIP ATTRIBUTES AND COMPETENCIES</w:t>
            </w:r>
            <w:r w:rsidR="00F92D38">
              <w:rPr>
                <w:noProof/>
                <w:webHidden/>
              </w:rPr>
              <w:tab/>
            </w:r>
            <w:r w:rsidR="00F92D38">
              <w:rPr>
                <w:noProof/>
                <w:webHidden/>
              </w:rPr>
              <w:fldChar w:fldCharType="begin"/>
            </w:r>
            <w:r w:rsidR="00F92D38">
              <w:rPr>
                <w:noProof/>
                <w:webHidden/>
              </w:rPr>
              <w:instrText xml:space="preserve"> PAGEREF _Toc359457315 \h </w:instrText>
            </w:r>
            <w:r w:rsidR="00F92D38">
              <w:rPr>
                <w:noProof/>
                <w:webHidden/>
              </w:rPr>
            </w:r>
            <w:r w:rsidR="00F92D38">
              <w:rPr>
                <w:noProof/>
                <w:webHidden/>
              </w:rPr>
              <w:fldChar w:fldCharType="separate"/>
            </w:r>
            <w:r w:rsidR="00F92D38">
              <w:rPr>
                <w:noProof/>
                <w:webHidden/>
              </w:rPr>
              <w:t>24</w:t>
            </w:r>
            <w:r w:rsidR="00F92D38">
              <w:rPr>
                <w:noProof/>
                <w:webHidden/>
              </w:rPr>
              <w:fldChar w:fldCharType="end"/>
            </w:r>
          </w:hyperlink>
        </w:p>
        <w:p w:rsidR="00F92D38" w:rsidRDefault="00265E92">
          <w:pPr>
            <w:pStyle w:val="TOC1"/>
            <w:tabs>
              <w:tab w:val="right" w:leader="dot" w:pos="9017"/>
            </w:tabs>
            <w:rPr>
              <w:noProof/>
            </w:rPr>
          </w:pPr>
          <w:hyperlink w:anchor="_Toc359457316" w:history="1">
            <w:r w:rsidR="00F92D38" w:rsidRPr="00A82B1F">
              <w:rPr>
                <w:rStyle w:val="Hyperlink"/>
                <w:rFonts w:ascii="Times New Roman" w:hAnsi="Times New Roman" w:cs="Times New Roman"/>
                <w:b/>
                <w:noProof/>
                <w:lang w:val="en-GB"/>
              </w:rPr>
              <w:t>APPENDIX 2</w:t>
            </w:r>
            <w:r w:rsidR="00F92D38">
              <w:rPr>
                <w:noProof/>
                <w:webHidden/>
              </w:rPr>
              <w:tab/>
            </w:r>
            <w:r w:rsidR="00F92D38">
              <w:rPr>
                <w:noProof/>
                <w:webHidden/>
              </w:rPr>
              <w:fldChar w:fldCharType="begin"/>
            </w:r>
            <w:r w:rsidR="00F92D38">
              <w:rPr>
                <w:noProof/>
                <w:webHidden/>
              </w:rPr>
              <w:instrText xml:space="preserve"> PAGEREF _Toc359457316 \h </w:instrText>
            </w:r>
            <w:r w:rsidR="00F92D38">
              <w:rPr>
                <w:noProof/>
                <w:webHidden/>
              </w:rPr>
            </w:r>
            <w:r w:rsidR="00F92D38">
              <w:rPr>
                <w:noProof/>
                <w:webHidden/>
              </w:rPr>
              <w:fldChar w:fldCharType="separate"/>
            </w:r>
            <w:r w:rsidR="00F92D38">
              <w:rPr>
                <w:noProof/>
                <w:webHidden/>
              </w:rPr>
              <w:t>29</w:t>
            </w:r>
            <w:r w:rsidR="00F92D38">
              <w:rPr>
                <w:noProof/>
                <w:webHidden/>
              </w:rPr>
              <w:fldChar w:fldCharType="end"/>
            </w:r>
          </w:hyperlink>
        </w:p>
        <w:p w:rsidR="00F92D38" w:rsidRDefault="00265E92">
          <w:pPr>
            <w:pStyle w:val="TOC2"/>
            <w:tabs>
              <w:tab w:val="right" w:leader="dot" w:pos="9017"/>
            </w:tabs>
            <w:rPr>
              <w:noProof/>
            </w:rPr>
          </w:pPr>
          <w:hyperlink w:anchor="_Toc359457317" w:history="1">
            <w:r w:rsidR="00F92D38" w:rsidRPr="00A82B1F">
              <w:rPr>
                <w:rStyle w:val="Hyperlink"/>
                <w:rFonts w:ascii="Times New Roman" w:hAnsi="Times New Roman" w:cs="Times New Roman"/>
                <w:b/>
                <w:noProof/>
                <w:lang w:val="en-GB"/>
              </w:rPr>
              <w:t>LEADERSHIP SKILLS ASSESSMENT</w:t>
            </w:r>
            <w:r w:rsidR="00F92D38">
              <w:rPr>
                <w:noProof/>
                <w:webHidden/>
              </w:rPr>
              <w:tab/>
            </w:r>
            <w:r w:rsidR="00F92D38">
              <w:rPr>
                <w:noProof/>
                <w:webHidden/>
              </w:rPr>
              <w:fldChar w:fldCharType="begin"/>
            </w:r>
            <w:r w:rsidR="00F92D38">
              <w:rPr>
                <w:noProof/>
                <w:webHidden/>
              </w:rPr>
              <w:instrText xml:space="preserve"> PAGEREF _Toc359457317 \h </w:instrText>
            </w:r>
            <w:r w:rsidR="00F92D38">
              <w:rPr>
                <w:noProof/>
                <w:webHidden/>
              </w:rPr>
            </w:r>
            <w:r w:rsidR="00F92D38">
              <w:rPr>
                <w:noProof/>
                <w:webHidden/>
              </w:rPr>
              <w:fldChar w:fldCharType="separate"/>
            </w:r>
            <w:r w:rsidR="00F92D38">
              <w:rPr>
                <w:noProof/>
                <w:webHidden/>
              </w:rPr>
              <w:t>29</w:t>
            </w:r>
            <w:r w:rsidR="00F92D38">
              <w:rPr>
                <w:noProof/>
                <w:webHidden/>
              </w:rPr>
              <w:fldChar w:fldCharType="end"/>
            </w:r>
          </w:hyperlink>
        </w:p>
        <w:p w:rsidR="00F92D38" w:rsidRDefault="00265E92">
          <w:pPr>
            <w:pStyle w:val="TOC1"/>
            <w:tabs>
              <w:tab w:val="right" w:leader="dot" w:pos="9017"/>
            </w:tabs>
            <w:rPr>
              <w:noProof/>
            </w:rPr>
          </w:pPr>
          <w:hyperlink w:anchor="_Toc359457318" w:history="1">
            <w:r w:rsidR="00F92D38" w:rsidRPr="00A82B1F">
              <w:rPr>
                <w:rStyle w:val="Hyperlink"/>
                <w:rFonts w:ascii="Times New Roman" w:hAnsi="Times New Roman" w:cs="Times New Roman"/>
                <w:b/>
                <w:noProof/>
                <w:lang w:val="en-GB"/>
              </w:rPr>
              <w:t>APPENDIX 3</w:t>
            </w:r>
            <w:r w:rsidR="00F92D38">
              <w:rPr>
                <w:noProof/>
                <w:webHidden/>
              </w:rPr>
              <w:tab/>
            </w:r>
            <w:r w:rsidR="00F92D38">
              <w:rPr>
                <w:noProof/>
                <w:webHidden/>
              </w:rPr>
              <w:fldChar w:fldCharType="begin"/>
            </w:r>
            <w:r w:rsidR="00F92D38">
              <w:rPr>
                <w:noProof/>
                <w:webHidden/>
              </w:rPr>
              <w:instrText xml:space="preserve"> PAGEREF _Toc359457318 \h </w:instrText>
            </w:r>
            <w:r w:rsidR="00F92D38">
              <w:rPr>
                <w:noProof/>
                <w:webHidden/>
              </w:rPr>
            </w:r>
            <w:r w:rsidR="00F92D38">
              <w:rPr>
                <w:noProof/>
                <w:webHidden/>
              </w:rPr>
              <w:fldChar w:fldCharType="separate"/>
            </w:r>
            <w:r w:rsidR="00F92D38">
              <w:rPr>
                <w:noProof/>
                <w:webHidden/>
              </w:rPr>
              <w:t>34</w:t>
            </w:r>
            <w:r w:rsidR="00F92D38">
              <w:rPr>
                <w:noProof/>
                <w:webHidden/>
              </w:rPr>
              <w:fldChar w:fldCharType="end"/>
            </w:r>
          </w:hyperlink>
        </w:p>
        <w:p w:rsidR="00F92D38" w:rsidRDefault="00265E92">
          <w:pPr>
            <w:pStyle w:val="TOC2"/>
            <w:tabs>
              <w:tab w:val="right" w:leader="dot" w:pos="9017"/>
            </w:tabs>
            <w:rPr>
              <w:noProof/>
            </w:rPr>
          </w:pPr>
          <w:hyperlink w:anchor="_Toc359457319" w:history="1">
            <w:r w:rsidR="00F92D38" w:rsidRPr="00A82B1F">
              <w:rPr>
                <w:rStyle w:val="Hyperlink"/>
                <w:rFonts w:ascii="Times New Roman" w:hAnsi="Times New Roman" w:cs="Times New Roman"/>
                <w:b/>
                <w:noProof/>
                <w:lang w:val="en-GB"/>
              </w:rPr>
              <w:t>INSTRUCTORS, SPEAKERS, AND FELLOWS</w:t>
            </w:r>
            <w:r w:rsidR="00F92D38">
              <w:rPr>
                <w:noProof/>
                <w:webHidden/>
              </w:rPr>
              <w:tab/>
            </w:r>
            <w:r w:rsidR="00F92D38">
              <w:rPr>
                <w:noProof/>
                <w:webHidden/>
              </w:rPr>
              <w:fldChar w:fldCharType="begin"/>
            </w:r>
            <w:r w:rsidR="00F92D38">
              <w:rPr>
                <w:noProof/>
                <w:webHidden/>
              </w:rPr>
              <w:instrText xml:space="preserve"> PAGEREF _Toc359457319 \h </w:instrText>
            </w:r>
            <w:r w:rsidR="00F92D38">
              <w:rPr>
                <w:noProof/>
                <w:webHidden/>
              </w:rPr>
            </w:r>
            <w:r w:rsidR="00F92D38">
              <w:rPr>
                <w:noProof/>
                <w:webHidden/>
              </w:rPr>
              <w:fldChar w:fldCharType="separate"/>
            </w:r>
            <w:r w:rsidR="00F92D38">
              <w:rPr>
                <w:noProof/>
                <w:webHidden/>
              </w:rPr>
              <w:t>34</w:t>
            </w:r>
            <w:r w:rsidR="00F92D38">
              <w:rPr>
                <w:noProof/>
                <w:webHidden/>
              </w:rPr>
              <w:fldChar w:fldCharType="end"/>
            </w:r>
          </w:hyperlink>
        </w:p>
        <w:p w:rsidR="00F92D38" w:rsidRDefault="00265E92">
          <w:pPr>
            <w:pStyle w:val="TOC2"/>
            <w:tabs>
              <w:tab w:val="right" w:leader="dot" w:pos="9017"/>
            </w:tabs>
            <w:rPr>
              <w:noProof/>
            </w:rPr>
          </w:pPr>
          <w:hyperlink w:anchor="_Toc359457320" w:history="1">
            <w:r w:rsidR="00F92D38" w:rsidRPr="00A82B1F">
              <w:rPr>
                <w:rStyle w:val="Hyperlink"/>
                <w:rFonts w:ascii="Times New Roman" w:hAnsi="Times New Roman" w:cs="Times New Roman"/>
                <w:b/>
                <w:noProof/>
                <w:lang w:val="en-GB"/>
              </w:rPr>
              <w:t>NAMES AND RELEVANT INFORMATION</w:t>
            </w:r>
            <w:r w:rsidR="00F92D38">
              <w:rPr>
                <w:noProof/>
                <w:webHidden/>
              </w:rPr>
              <w:tab/>
            </w:r>
            <w:r w:rsidR="00F92D38">
              <w:rPr>
                <w:noProof/>
                <w:webHidden/>
              </w:rPr>
              <w:fldChar w:fldCharType="begin"/>
            </w:r>
            <w:r w:rsidR="00F92D38">
              <w:rPr>
                <w:noProof/>
                <w:webHidden/>
              </w:rPr>
              <w:instrText xml:space="preserve"> PAGEREF _Toc359457320 \h </w:instrText>
            </w:r>
            <w:r w:rsidR="00F92D38">
              <w:rPr>
                <w:noProof/>
                <w:webHidden/>
              </w:rPr>
            </w:r>
            <w:r w:rsidR="00F92D38">
              <w:rPr>
                <w:noProof/>
                <w:webHidden/>
              </w:rPr>
              <w:fldChar w:fldCharType="separate"/>
            </w:r>
            <w:r w:rsidR="00F92D38">
              <w:rPr>
                <w:noProof/>
                <w:webHidden/>
              </w:rPr>
              <w:t>34</w:t>
            </w:r>
            <w:r w:rsidR="00F92D38">
              <w:rPr>
                <w:noProof/>
                <w:webHidden/>
              </w:rPr>
              <w:fldChar w:fldCharType="end"/>
            </w:r>
          </w:hyperlink>
        </w:p>
        <w:p w:rsidR="00F92D38" w:rsidRDefault="00265E92">
          <w:pPr>
            <w:pStyle w:val="TOC1"/>
            <w:tabs>
              <w:tab w:val="right" w:leader="dot" w:pos="9017"/>
            </w:tabs>
            <w:rPr>
              <w:noProof/>
            </w:rPr>
          </w:pPr>
          <w:hyperlink w:anchor="_Toc359457321" w:history="1">
            <w:r w:rsidR="00F92D38" w:rsidRPr="00A82B1F">
              <w:rPr>
                <w:rStyle w:val="Hyperlink"/>
                <w:rFonts w:ascii="Times New Roman" w:hAnsi="Times New Roman" w:cs="Times New Roman"/>
                <w:b/>
                <w:noProof/>
                <w:lang w:val="en-GB"/>
              </w:rPr>
              <w:t>APPENDIX 4</w:t>
            </w:r>
            <w:r w:rsidR="00F92D38">
              <w:rPr>
                <w:noProof/>
                <w:webHidden/>
              </w:rPr>
              <w:tab/>
            </w:r>
            <w:r w:rsidR="00F92D38">
              <w:rPr>
                <w:noProof/>
                <w:webHidden/>
              </w:rPr>
              <w:fldChar w:fldCharType="begin"/>
            </w:r>
            <w:r w:rsidR="00F92D38">
              <w:rPr>
                <w:noProof/>
                <w:webHidden/>
              </w:rPr>
              <w:instrText xml:space="preserve"> PAGEREF _Toc359457321 \h </w:instrText>
            </w:r>
            <w:r w:rsidR="00F92D38">
              <w:rPr>
                <w:noProof/>
                <w:webHidden/>
              </w:rPr>
            </w:r>
            <w:r w:rsidR="00F92D38">
              <w:rPr>
                <w:noProof/>
                <w:webHidden/>
              </w:rPr>
              <w:fldChar w:fldCharType="separate"/>
            </w:r>
            <w:r w:rsidR="00F92D38">
              <w:rPr>
                <w:noProof/>
                <w:webHidden/>
              </w:rPr>
              <w:t>37</w:t>
            </w:r>
            <w:r w:rsidR="00F92D38">
              <w:rPr>
                <w:noProof/>
                <w:webHidden/>
              </w:rPr>
              <w:fldChar w:fldCharType="end"/>
            </w:r>
          </w:hyperlink>
        </w:p>
        <w:p w:rsidR="00F92D38" w:rsidRDefault="00265E92">
          <w:pPr>
            <w:pStyle w:val="TOC2"/>
            <w:tabs>
              <w:tab w:val="right" w:leader="dot" w:pos="9017"/>
            </w:tabs>
            <w:rPr>
              <w:noProof/>
            </w:rPr>
          </w:pPr>
          <w:hyperlink w:anchor="_Toc359457322" w:history="1">
            <w:r w:rsidR="00F92D38" w:rsidRPr="00A82B1F">
              <w:rPr>
                <w:rStyle w:val="Hyperlink"/>
                <w:rFonts w:ascii="Times New Roman" w:hAnsi="Times New Roman" w:cs="Times New Roman"/>
                <w:b/>
                <w:noProof/>
                <w:lang w:val="en-GB"/>
              </w:rPr>
              <w:t>BIBLIOGRAPHY</w:t>
            </w:r>
            <w:r w:rsidR="00F92D38">
              <w:rPr>
                <w:noProof/>
                <w:webHidden/>
              </w:rPr>
              <w:tab/>
            </w:r>
            <w:r w:rsidR="00F92D38">
              <w:rPr>
                <w:noProof/>
                <w:webHidden/>
              </w:rPr>
              <w:fldChar w:fldCharType="begin"/>
            </w:r>
            <w:r w:rsidR="00F92D38">
              <w:rPr>
                <w:noProof/>
                <w:webHidden/>
              </w:rPr>
              <w:instrText xml:space="preserve"> PAGEREF _Toc359457322 \h </w:instrText>
            </w:r>
            <w:r w:rsidR="00F92D38">
              <w:rPr>
                <w:noProof/>
                <w:webHidden/>
              </w:rPr>
            </w:r>
            <w:r w:rsidR="00F92D38">
              <w:rPr>
                <w:noProof/>
                <w:webHidden/>
              </w:rPr>
              <w:fldChar w:fldCharType="separate"/>
            </w:r>
            <w:r w:rsidR="00F92D38">
              <w:rPr>
                <w:noProof/>
                <w:webHidden/>
              </w:rPr>
              <w:t>37</w:t>
            </w:r>
            <w:r w:rsidR="00F92D38">
              <w:rPr>
                <w:noProof/>
                <w:webHidden/>
              </w:rPr>
              <w:fldChar w:fldCharType="end"/>
            </w:r>
          </w:hyperlink>
        </w:p>
        <w:p w:rsidR="001A3B30" w:rsidRDefault="001A3B30">
          <w:r w:rsidRPr="0013768E">
            <w:rPr>
              <w:bCs/>
              <w:noProof/>
            </w:rPr>
            <w:fldChar w:fldCharType="end"/>
          </w:r>
        </w:p>
      </w:sdtContent>
    </w:sdt>
    <w:p w:rsidR="002B029D" w:rsidRDefault="002B029D">
      <w:pPr>
        <w:rPr>
          <w:lang w:val="en-GB"/>
        </w:rPr>
      </w:pPr>
      <w:r>
        <w:rPr>
          <w:lang w:val="en-GB"/>
        </w:rPr>
        <w:br w:type="page"/>
      </w:r>
    </w:p>
    <w:p w:rsidR="009D493A" w:rsidRPr="00073B9A" w:rsidRDefault="0054308A" w:rsidP="00465AE8">
      <w:pPr>
        <w:pStyle w:val="Heading1"/>
        <w:jc w:val="center"/>
        <w:rPr>
          <w:rFonts w:ascii="Times New Roman" w:hAnsi="Times New Roman" w:cs="Times New Roman"/>
          <w:b/>
          <w:color w:val="auto"/>
          <w:lang w:val="en-GB"/>
        </w:rPr>
      </w:pPr>
      <w:bookmarkStart w:id="0" w:name="_OVERVIEW:_GOALS_OF"/>
      <w:bookmarkStart w:id="1" w:name="_Toc279487839"/>
      <w:bookmarkStart w:id="2" w:name="_Toc359457306"/>
      <w:bookmarkEnd w:id="0"/>
      <w:r w:rsidRPr="00073B9A">
        <w:rPr>
          <w:rFonts w:ascii="Times New Roman" w:hAnsi="Times New Roman" w:cs="Times New Roman"/>
          <w:b/>
          <w:color w:val="auto"/>
          <w:lang w:val="en-GB"/>
        </w:rPr>
        <w:t>OVERVIEW</w:t>
      </w:r>
      <w:r w:rsidR="005E333A" w:rsidRPr="00073B9A">
        <w:rPr>
          <w:rFonts w:ascii="Times New Roman" w:hAnsi="Times New Roman" w:cs="Times New Roman"/>
          <w:b/>
          <w:color w:val="auto"/>
          <w:lang w:val="en-GB"/>
        </w:rPr>
        <w:t>: GOALS OF THE MODULE</w:t>
      </w:r>
      <w:bookmarkEnd w:id="1"/>
      <w:bookmarkEnd w:id="2"/>
    </w:p>
    <w:p w:rsidR="006D3406" w:rsidRPr="00073B9A" w:rsidRDefault="006D3406" w:rsidP="00EC637E">
      <w:pPr>
        <w:rPr>
          <w:lang w:val="en-GB"/>
        </w:rPr>
      </w:pPr>
    </w:p>
    <w:p w:rsidR="00365D06" w:rsidRPr="008A39E2" w:rsidRDefault="00365D06" w:rsidP="00EC637E">
      <w:pPr>
        <w:jc w:val="both"/>
        <w:rPr>
          <w:b w:val="0"/>
          <w:lang w:val="en-GB"/>
        </w:rPr>
      </w:pPr>
      <w:r w:rsidRPr="008A39E2">
        <w:rPr>
          <w:b w:val="0"/>
          <w:lang w:val="en-GB"/>
        </w:rPr>
        <w:t>Leadership is a complex art</w:t>
      </w:r>
      <w:r w:rsidR="00533F2A" w:rsidRPr="008A39E2">
        <w:rPr>
          <w:b w:val="0"/>
          <w:lang w:val="en-GB"/>
        </w:rPr>
        <w:t>,</w:t>
      </w:r>
      <w:r w:rsidRPr="008A39E2">
        <w:rPr>
          <w:b w:val="0"/>
          <w:lang w:val="en-GB"/>
        </w:rPr>
        <w:t xml:space="preserve"> easier to recognize than define.  It is not a body of knowledge and cannot be "taught" using conventional didactic approaches.  We have designed the leadership module to identify the attributes that are important for effective leadership, and to convey the most important of these through several approaches: (</w:t>
      </w:r>
      <w:proofErr w:type="spellStart"/>
      <w:r w:rsidRPr="008A39E2">
        <w:rPr>
          <w:b w:val="0"/>
          <w:lang w:val="en-GB"/>
        </w:rPr>
        <w:t>i</w:t>
      </w:r>
      <w:proofErr w:type="spellEnd"/>
      <w:r w:rsidRPr="008A39E2">
        <w:rPr>
          <w:b w:val="0"/>
          <w:lang w:val="en-GB"/>
        </w:rPr>
        <w:t>) problem</w:t>
      </w:r>
      <w:r w:rsidR="00533F2A" w:rsidRPr="008A39E2">
        <w:rPr>
          <w:b w:val="0"/>
          <w:lang w:val="en-GB"/>
        </w:rPr>
        <w:t>-</w:t>
      </w:r>
      <w:r w:rsidRPr="008A39E2">
        <w:rPr>
          <w:b w:val="0"/>
          <w:lang w:val="en-GB"/>
        </w:rPr>
        <w:t xml:space="preserve">solving exercises </w:t>
      </w:r>
      <w:r w:rsidR="00804F00" w:rsidRPr="008A39E2">
        <w:rPr>
          <w:b w:val="0"/>
          <w:lang w:val="en-GB"/>
        </w:rPr>
        <w:t xml:space="preserve">(“case studies”) </w:t>
      </w:r>
      <w:r w:rsidRPr="008A39E2">
        <w:rPr>
          <w:b w:val="0"/>
          <w:lang w:val="en-GB"/>
        </w:rPr>
        <w:t>based on current health issues in sub-Saharan Africa that also illustrate various leadership attributes; (i</w:t>
      </w:r>
      <w:r w:rsidR="001335E5" w:rsidRPr="008A39E2">
        <w:rPr>
          <w:b w:val="0"/>
          <w:lang w:val="en-GB"/>
        </w:rPr>
        <w:t>i</w:t>
      </w:r>
      <w:r w:rsidRPr="008A39E2">
        <w:rPr>
          <w:b w:val="0"/>
          <w:lang w:val="en-GB"/>
        </w:rPr>
        <w:t>) the use of African instructors from different health disciplines who will also serve as role models</w:t>
      </w:r>
      <w:r w:rsidR="001335E5" w:rsidRPr="008A39E2">
        <w:rPr>
          <w:b w:val="0"/>
          <w:lang w:val="en-GB"/>
        </w:rPr>
        <w:t>;</w:t>
      </w:r>
      <w:r w:rsidRPr="008A39E2">
        <w:rPr>
          <w:b w:val="0"/>
          <w:lang w:val="en-GB"/>
        </w:rPr>
        <w:t xml:space="preserve"> </w:t>
      </w:r>
      <w:r w:rsidR="001335E5" w:rsidRPr="008A39E2">
        <w:rPr>
          <w:b w:val="0"/>
          <w:lang w:val="en-GB"/>
        </w:rPr>
        <w:t>(iii) talks by African role models to discuss leadership attributes and challenges based on personal histories; (iv) discussions of the leadership attributes and leadership experiences, with an explanation of the goals of the module</w:t>
      </w:r>
      <w:r w:rsidR="00EC637E" w:rsidRPr="008A39E2">
        <w:rPr>
          <w:b w:val="0"/>
          <w:lang w:val="en-GB"/>
        </w:rPr>
        <w:t>.</w:t>
      </w:r>
    </w:p>
    <w:p w:rsidR="006A23C7" w:rsidRPr="008A39E2" w:rsidRDefault="006A23C7" w:rsidP="00EC637E">
      <w:pPr>
        <w:jc w:val="both"/>
        <w:rPr>
          <w:b w:val="0"/>
          <w:lang w:val="en-GB"/>
        </w:rPr>
      </w:pPr>
    </w:p>
    <w:p w:rsidR="006A23C7" w:rsidRPr="008A39E2" w:rsidRDefault="006A23C7" w:rsidP="00EC637E">
      <w:pPr>
        <w:jc w:val="both"/>
        <w:rPr>
          <w:b w:val="0"/>
          <w:lang w:val="en-GB"/>
        </w:rPr>
      </w:pPr>
      <w:r w:rsidRPr="008A39E2">
        <w:rPr>
          <w:b w:val="0"/>
          <w:lang w:val="en-GB"/>
        </w:rPr>
        <w:t xml:space="preserve">The goal is NOT to </w:t>
      </w:r>
      <w:r w:rsidR="003B41EC" w:rsidRPr="008A39E2">
        <w:rPr>
          <w:b w:val="0"/>
          <w:lang w:val="en-GB"/>
        </w:rPr>
        <w:t xml:space="preserve">inculcate </w:t>
      </w:r>
      <w:r w:rsidRPr="008A39E2">
        <w:rPr>
          <w:b w:val="0"/>
          <w:lang w:val="en-GB"/>
        </w:rPr>
        <w:t xml:space="preserve">a body of factual information, but rather to </w:t>
      </w:r>
      <w:r w:rsidR="00945A83" w:rsidRPr="008A39E2">
        <w:rPr>
          <w:b w:val="0"/>
          <w:lang w:val="en-GB"/>
        </w:rPr>
        <w:t>empower trainees to exercise leadership</w:t>
      </w:r>
      <w:r w:rsidR="00EC637E" w:rsidRPr="008A39E2">
        <w:rPr>
          <w:b w:val="0"/>
          <w:lang w:val="en-GB"/>
        </w:rPr>
        <w:t>,</w:t>
      </w:r>
      <w:r w:rsidR="00945A83" w:rsidRPr="008A39E2">
        <w:rPr>
          <w:b w:val="0"/>
          <w:lang w:val="en-GB"/>
        </w:rPr>
        <w:t xml:space="preserve"> </w:t>
      </w:r>
      <w:r w:rsidR="007C26FE" w:rsidRPr="008A39E2">
        <w:rPr>
          <w:b w:val="0"/>
          <w:lang w:val="en-GB"/>
        </w:rPr>
        <w:t xml:space="preserve">by </w:t>
      </w:r>
      <w:r w:rsidRPr="008A39E2">
        <w:rPr>
          <w:b w:val="0"/>
          <w:lang w:val="en-GB"/>
        </w:rPr>
        <w:t>convey</w:t>
      </w:r>
      <w:r w:rsidR="007C26FE" w:rsidRPr="008A39E2">
        <w:rPr>
          <w:b w:val="0"/>
          <w:lang w:val="en-GB"/>
        </w:rPr>
        <w:t>ing</w:t>
      </w:r>
      <w:r w:rsidRPr="008A39E2">
        <w:rPr>
          <w:b w:val="0"/>
          <w:lang w:val="en-GB"/>
        </w:rPr>
        <w:t xml:space="preserve"> the less tangible attributes that together constitute effective leadership.  We hope that this module will provide trainees with a heightened awareness of the skills that are needed for effective leadership, </w:t>
      </w:r>
      <w:r w:rsidR="007C26FE" w:rsidRPr="008A39E2">
        <w:rPr>
          <w:b w:val="0"/>
          <w:lang w:val="en-GB"/>
        </w:rPr>
        <w:t>many</w:t>
      </w:r>
      <w:r w:rsidRPr="008A39E2">
        <w:rPr>
          <w:b w:val="0"/>
          <w:lang w:val="en-GB"/>
        </w:rPr>
        <w:t xml:space="preserve"> of which will be </w:t>
      </w:r>
      <w:r w:rsidR="007C26FE" w:rsidRPr="008A39E2">
        <w:rPr>
          <w:b w:val="0"/>
          <w:lang w:val="en-GB"/>
        </w:rPr>
        <w:t>further developed</w:t>
      </w:r>
      <w:r w:rsidRPr="008A39E2">
        <w:rPr>
          <w:b w:val="0"/>
          <w:lang w:val="en-GB"/>
        </w:rPr>
        <w:t xml:space="preserve"> in other modules within our curriculum.</w:t>
      </w:r>
    </w:p>
    <w:p w:rsidR="00E55846" w:rsidRPr="008A39E2" w:rsidRDefault="00E55846" w:rsidP="00EC637E">
      <w:pPr>
        <w:jc w:val="both"/>
        <w:rPr>
          <w:b w:val="0"/>
          <w:lang w:val="en-GB"/>
        </w:rPr>
      </w:pPr>
    </w:p>
    <w:p w:rsidR="00E55846" w:rsidRPr="008A39E2" w:rsidRDefault="00E55846" w:rsidP="00EC637E">
      <w:pPr>
        <w:jc w:val="both"/>
        <w:rPr>
          <w:b w:val="0"/>
          <w:lang w:val="en-GB"/>
        </w:rPr>
      </w:pPr>
      <w:r w:rsidRPr="008A39E2">
        <w:rPr>
          <w:b w:val="0"/>
          <w:lang w:val="en-GB"/>
        </w:rPr>
        <w:t>Th</w:t>
      </w:r>
      <w:r w:rsidR="007C26FE" w:rsidRPr="008A39E2">
        <w:rPr>
          <w:b w:val="0"/>
          <w:lang w:val="en-GB"/>
        </w:rPr>
        <w:t>is</w:t>
      </w:r>
      <w:r w:rsidRPr="008A39E2">
        <w:rPr>
          <w:b w:val="0"/>
          <w:lang w:val="en-GB"/>
        </w:rPr>
        <w:t xml:space="preserve"> module will involve substantial trainee participation, </w:t>
      </w:r>
      <w:r w:rsidR="00EC637E" w:rsidRPr="008A39E2">
        <w:rPr>
          <w:b w:val="0"/>
          <w:lang w:val="en-GB"/>
        </w:rPr>
        <w:t>presentations of personal experiences</w:t>
      </w:r>
      <w:r w:rsidR="0035115A">
        <w:rPr>
          <w:b w:val="0"/>
          <w:lang w:val="en-GB"/>
        </w:rPr>
        <w:t>,</w:t>
      </w:r>
      <w:r w:rsidR="00EC637E" w:rsidRPr="008A39E2">
        <w:rPr>
          <w:b w:val="0"/>
          <w:lang w:val="en-GB"/>
        </w:rPr>
        <w:t xml:space="preserve"> </w:t>
      </w:r>
      <w:r w:rsidRPr="008A39E2">
        <w:rPr>
          <w:b w:val="0"/>
          <w:lang w:val="en-GB"/>
        </w:rPr>
        <w:t>problem</w:t>
      </w:r>
      <w:r w:rsidR="006A23C7" w:rsidRPr="008A39E2">
        <w:rPr>
          <w:b w:val="0"/>
          <w:lang w:val="en-GB"/>
        </w:rPr>
        <w:t xml:space="preserve">-based exercises for small trainee </w:t>
      </w:r>
      <w:r w:rsidRPr="008A39E2">
        <w:rPr>
          <w:b w:val="0"/>
          <w:lang w:val="en-GB"/>
        </w:rPr>
        <w:t>groups</w:t>
      </w:r>
      <w:r w:rsidR="006A23C7" w:rsidRPr="008A39E2">
        <w:rPr>
          <w:b w:val="0"/>
          <w:lang w:val="en-GB"/>
        </w:rPr>
        <w:t xml:space="preserve"> followed by presentations</w:t>
      </w:r>
      <w:r w:rsidR="003259C0" w:rsidRPr="008A39E2">
        <w:rPr>
          <w:b w:val="0"/>
          <w:lang w:val="en-GB"/>
        </w:rPr>
        <w:t>,</w:t>
      </w:r>
      <w:r w:rsidR="006A23C7" w:rsidRPr="008A39E2">
        <w:rPr>
          <w:b w:val="0"/>
          <w:lang w:val="en-GB"/>
        </w:rPr>
        <w:t xml:space="preserve"> critiques</w:t>
      </w:r>
      <w:r w:rsidRPr="008A39E2">
        <w:rPr>
          <w:b w:val="0"/>
          <w:lang w:val="en-GB"/>
        </w:rPr>
        <w:t xml:space="preserve">, </w:t>
      </w:r>
      <w:r w:rsidR="006A23C7" w:rsidRPr="008A39E2">
        <w:rPr>
          <w:b w:val="0"/>
          <w:lang w:val="en-GB"/>
        </w:rPr>
        <w:t xml:space="preserve">and discussions led by trainees.  </w:t>
      </w:r>
      <w:r w:rsidR="00804F00" w:rsidRPr="008A39E2">
        <w:rPr>
          <w:b w:val="0"/>
          <w:lang w:val="en-GB"/>
        </w:rPr>
        <w:t>Fellows</w:t>
      </w:r>
      <w:r w:rsidR="006A23C7" w:rsidRPr="008A39E2">
        <w:rPr>
          <w:b w:val="0"/>
          <w:lang w:val="en-GB"/>
        </w:rPr>
        <w:t xml:space="preserve"> will be given </w:t>
      </w:r>
      <w:r w:rsidR="00533F2A" w:rsidRPr="008A39E2">
        <w:rPr>
          <w:b w:val="0"/>
          <w:lang w:val="en-GB"/>
        </w:rPr>
        <w:t>case studies</w:t>
      </w:r>
      <w:r w:rsidR="006A23C7" w:rsidRPr="008A39E2">
        <w:rPr>
          <w:b w:val="0"/>
          <w:lang w:val="en-GB"/>
        </w:rPr>
        <w:t xml:space="preserve"> and challenged to analy</w:t>
      </w:r>
      <w:r w:rsidR="00064E9F">
        <w:rPr>
          <w:b w:val="0"/>
          <w:lang w:val="en-GB"/>
        </w:rPr>
        <w:t>s</w:t>
      </w:r>
      <w:r w:rsidR="006A23C7" w:rsidRPr="008A39E2">
        <w:rPr>
          <w:b w:val="0"/>
          <w:lang w:val="en-GB"/>
        </w:rPr>
        <w:t xml:space="preserve">e them and come up with innovative solutions to controversial and important health issues in southern Africa.  There will be </w:t>
      </w:r>
      <w:r w:rsidR="00B536BC" w:rsidRPr="008A39E2">
        <w:rPr>
          <w:b w:val="0"/>
          <w:lang w:val="en-GB"/>
        </w:rPr>
        <w:t>limited</w:t>
      </w:r>
      <w:r w:rsidR="006A23C7" w:rsidRPr="008A39E2">
        <w:rPr>
          <w:b w:val="0"/>
          <w:lang w:val="en-GB"/>
        </w:rPr>
        <w:t xml:space="preserve"> conventional didactic lectures.</w:t>
      </w:r>
    </w:p>
    <w:p w:rsidR="001A607D" w:rsidRPr="008A39E2" w:rsidRDefault="001A607D" w:rsidP="00EC637E">
      <w:pPr>
        <w:jc w:val="both"/>
        <w:rPr>
          <w:b w:val="0"/>
          <w:lang w:val="en-GB"/>
        </w:rPr>
      </w:pPr>
    </w:p>
    <w:p w:rsidR="001A607D" w:rsidRPr="008A39E2" w:rsidRDefault="001A607D" w:rsidP="00B22050">
      <w:pPr>
        <w:jc w:val="both"/>
        <w:rPr>
          <w:b w:val="0"/>
          <w:lang w:val="en-GB"/>
        </w:rPr>
      </w:pPr>
      <w:r w:rsidRPr="008A39E2">
        <w:rPr>
          <w:b w:val="0"/>
          <w:lang w:val="en-GB"/>
        </w:rPr>
        <w:t xml:space="preserve">Leadership skills can be divided into a set of competencies that are shown in APPENDIX </w:t>
      </w:r>
      <w:r w:rsidR="00112E0E" w:rsidRPr="008A39E2">
        <w:rPr>
          <w:b w:val="0"/>
          <w:lang w:val="en-GB"/>
        </w:rPr>
        <w:t>1</w:t>
      </w:r>
      <w:r w:rsidRPr="008A39E2">
        <w:rPr>
          <w:b w:val="0"/>
          <w:lang w:val="en-GB"/>
        </w:rPr>
        <w:t xml:space="preserve">.  Much of the time during this module </w:t>
      </w:r>
      <w:r w:rsidR="006A2F1E" w:rsidRPr="008A39E2">
        <w:rPr>
          <w:b w:val="0"/>
          <w:lang w:val="en-GB"/>
        </w:rPr>
        <w:t>is</w:t>
      </w:r>
      <w:r w:rsidRPr="008A39E2">
        <w:rPr>
          <w:b w:val="0"/>
          <w:lang w:val="en-GB"/>
        </w:rPr>
        <w:t xml:space="preserve"> devoted to </w:t>
      </w:r>
      <w:r w:rsidR="00804F00" w:rsidRPr="008A39E2">
        <w:rPr>
          <w:b w:val="0"/>
          <w:lang w:val="en-GB"/>
        </w:rPr>
        <w:t>the Case Studies</w:t>
      </w:r>
      <w:r w:rsidRPr="008A39E2">
        <w:rPr>
          <w:b w:val="0"/>
          <w:lang w:val="en-GB"/>
        </w:rPr>
        <w:t xml:space="preserve"> that illustrate th</w:t>
      </w:r>
      <w:r w:rsidR="006A2F1E" w:rsidRPr="008A39E2">
        <w:rPr>
          <w:b w:val="0"/>
          <w:lang w:val="en-GB"/>
        </w:rPr>
        <w:t>is</w:t>
      </w:r>
      <w:r w:rsidRPr="008A39E2">
        <w:rPr>
          <w:b w:val="0"/>
          <w:lang w:val="en-GB"/>
        </w:rPr>
        <w:t xml:space="preserve"> range of </w:t>
      </w:r>
      <w:r w:rsidR="006A2F1E" w:rsidRPr="008A39E2">
        <w:rPr>
          <w:b w:val="0"/>
          <w:lang w:val="en-GB"/>
        </w:rPr>
        <w:t xml:space="preserve">leadership </w:t>
      </w:r>
      <w:r w:rsidRPr="008A39E2">
        <w:rPr>
          <w:b w:val="0"/>
          <w:lang w:val="en-GB"/>
        </w:rPr>
        <w:t>skills.</w:t>
      </w:r>
    </w:p>
    <w:p w:rsidR="001A607D" w:rsidRPr="008A39E2" w:rsidRDefault="001A607D" w:rsidP="00B22050">
      <w:pPr>
        <w:jc w:val="both"/>
        <w:rPr>
          <w:b w:val="0"/>
          <w:lang w:val="en-GB"/>
        </w:rPr>
      </w:pPr>
    </w:p>
    <w:p w:rsidR="003B443D" w:rsidRPr="008A39E2" w:rsidRDefault="003B443D" w:rsidP="003B443D">
      <w:pPr>
        <w:jc w:val="both"/>
        <w:rPr>
          <w:b w:val="0"/>
          <w:lang w:val="en-GB"/>
        </w:rPr>
      </w:pPr>
      <w:r w:rsidRPr="008A39E2">
        <w:rPr>
          <w:b w:val="0"/>
          <w:lang w:val="en-GB"/>
        </w:rPr>
        <w:t xml:space="preserve">To help each Fellow </w:t>
      </w:r>
      <w:r w:rsidR="006A2F1E" w:rsidRPr="008A39E2">
        <w:rPr>
          <w:b w:val="0"/>
          <w:lang w:val="en-GB"/>
        </w:rPr>
        <w:t>understand</w:t>
      </w:r>
      <w:r w:rsidRPr="008A39E2">
        <w:rPr>
          <w:b w:val="0"/>
          <w:lang w:val="en-GB"/>
        </w:rPr>
        <w:t xml:space="preserve"> the goals of this module and get the most from it, we have devised a self-assessment questionnaire (APPENDIX 2) to be completed at 3 times: (1) at the beginning of the module; (2) at the end of the module; and (3) at the completion of the whole Fellowship.  Please complete the questionnaire and submit it by the end of the first day of the Leadership module.  </w:t>
      </w:r>
    </w:p>
    <w:p w:rsidR="003B443D" w:rsidRDefault="003B443D" w:rsidP="003B443D">
      <w:pPr>
        <w:jc w:val="both"/>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3B443D" w:rsidTr="006C367E">
        <w:trPr>
          <w:trHeight w:val="2033"/>
        </w:trPr>
        <w:tc>
          <w:tcPr>
            <w:tcW w:w="9576" w:type="dxa"/>
            <w:shd w:val="clear" w:color="auto" w:fill="DAEEF3" w:themeFill="accent5" w:themeFillTint="33"/>
            <w:vAlign w:val="center"/>
          </w:tcPr>
          <w:p w:rsidR="003B443D" w:rsidRDefault="003B443D" w:rsidP="00785046">
            <w:pPr>
              <w:rPr>
                <w:lang w:val="en-GB"/>
              </w:rPr>
            </w:pPr>
            <w:r>
              <w:rPr>
                <w:lang w:val="en-GB"/>
              </w:rPr>
              <w:t>Fellows</w:t>
            </w:r>
            <w:r w:rsidR="007E5755">
              <w:rPr>
                <w:lang w:val="en-GB"/>
              </w:rPr>
              <w:t xml:space="preserve"> will be given</w:t>
            </w:r>
            <w:r>
              <w:rPr>
                <w:lang w:val="en-GB"/>
              </w:rPr>
              <w:t xml:space="preserve"> 15 minutes to complete the questionnaire </w:t>
            </w:r>
            <w:r w:rsidR="006A2F1E">
              <w:rPr>
                <w:lang w:val="en-GB"/>
              </w:rPr>
              <w:t>at the end of the introductory lecture on the first day of the module</w:t>
            </w:r>
            <w:r>
              <w:rPr>
                <w:lang w:val="en-GB"/>
              </w:rPr>
              <w:t xml:space="preserve">.  </w:t>
            </w:r>
            <w:r w:rsidR="007E5755">
              <w:rPr>
                <w:lang w:val="en-GB"/>
              </w:rPr>
              <w:t xml:space="preserve">This is an anonymous questionnaire and will NOT </w:t>
            </w:r>
            <w:r>
              <w:rPr>
                <w:lang w:val="en-GB"/>
              </w:rPr>
              <w:t xml:space="preserve">carry their name. </w:t>
            </w:r>
            <w:r w:rsidR="006A2F1E">
              <w:rPr>
                <w:lang w:val="en-GB"/>
              </w:rPr>
              <w:t xml:space="preserve"> </w:t>
            </w:r>
            <w:r>
              <w:rPr>
                <w:lang w:val="en-GB"/>
              </w:rPr>
              <w:t xml:space="preserve">Fellows </w:t>
            </w:r>
            <w:r w:rsidR="007E5755">
              <w:rPr>
                <w:lang w:val="en-GB"/>
              </w:rPr>
              <w:t>can submit their responses via email</w:t>
            </w:r>
            <w:r w:rsidR="00785046">
              <w:rPr>
                <w:lang w:val="en-GB"/>
              </w:rPr>
              <w:t xml:space="preserve">.  </w:t>
            </w:r>
            <w:r w:rsidR="007E5755">
              <w:rPr>
                <w:lang w:val="en-GB"/>
              </w:rPr>
              <w:t xml:space="preserve">  </w:t>
            </w:r>
          </w:p>
        </w:tc>
      </w:tr>
    </w:tbl>
    <w:p w:rsidR="00E06460" w:rsidRDefault="00E06460" w:rsidP="00CA6CC4">
      <w:pPr>
        <w:pStyle w:val="Heading1"/>
        <w:jc w:val="center"/>
        <w:rPr>
          <w:b/>
          <w:color w:val="auto"/>
          <w:lang w:val="en-GB"/>
        </w:rPr>
      </w:pPr>
      <w:bookmarkStart w:id="3" w:name="_LEADERSHIP_MODULE_SCHEDULE"/>
      <w:bookmarkEnd w:id="3"/>
    </w:p>
    <w:p w:rsidR="00E06460" w:rsidRDefault="00E06460">
      <w:pPr>
        <w:rPr>
          <w:rFonts w:asciiTheme="majorHAnsi" w:eastAsiaTheme="majorEastAsia" w:hAnsiTheme="majorHAnsi" w:cstheme="majorBidi"/>
          <w:bCs/>
          <w:sz w:val="28"/>
          <w:szCs w:val="28"/>
          <w:lang w:val="en-GB"/>
        </w:rPr>
      </w:pPr>
      <w:r>
        <w:rPr>
          <w:b w:val="0"/>
          <w:lang w:val="en-GB"/>
        </w:rPr>
        <w:br w:type="page"/>
      </w:r>
    </w:p>
    <w:p w:rsidR="005259C4" w:rsidRDefault="005259C4" w:rsidP="005259C4">
      <w:pPr>
        <w:pStyle w:val="Heading1"/>
        <w:jc w:val="center"/>
        <w:rPr>
          <w:rFonts w:ascii="Times New Roman" w:hAnsi="Times New Roman" w:cs="Times New Roman"/>
          <w:b/>
          <w:color w:val="auto"/>
          <w:lang w:val="en-GB"/>
        </w:rPr>
      </w:pPr>
      <w:bookmarkStart w:id="4" w:name="_Toc359457307"/>
      <w:r w:rsidRPr="00B46770">
        <w:rPr>
          <w:rFonts w:ascii="Times New Roman" w:hAnsi="Times New Roman" w:cs="Times New Roman"/>
          <w:b/>
          <w:color w:val="auto"/>
          <w:lang w:val="en-GB"/>
        </w:rPr>
        <w:t>WEEKLY SCHEDULE:  LEADERSHIP MODULE</w:t>
      </w:r>
      <w:bookmarkEnd w:id="4"/>
    </w:p>
    <w:p w:rsidR="005259C4" w:rsidRPr="00B46770" w:rsidRDefault="005259C4" w:rsidP="005259C4">
      <w:pPr>
        <w:jc w:val="center"/>
        <w:rPr>
          <w:color w:val="FF0000"/>
          <w:lang w:val="en-GB"/>
        </w:rPr>
      </w:pPr>
      <w:r>
        <w:rPr>
          <w:color w:val="FF0000"/>
          <w:lang w:val="en-GB"/>
        </w:rPr>
        <w:t>4 DAY VERSION OF MODULE</w:t>
      </w:r>
    </w:p>
    <w:p w:rsidR="005259C4" w:rsidRPr="00B46770" w:rsidRDefault="005259C4" w:rsidP="005259C4">
      <w:pPr>
        <w:rPr>
          <w:lang w:val="en-GB"/>
        </w:rPr>
      </w:pPr>
    </w:p>
    <w:tbl>
      <w:tblPr>
        <w:tblStyle w:val="TableGrid"/>
        <w:tblW w:w="9378" w:type="dxa"/>
        <w:jc w:val="center"/>
        <w:tblLayout w:type="fixed"/>
        <w:tblLook w:val="04A0" w:firstRow="1" w:lastRow="0" w:firstColumn="1" w:lastColumn="0" w:noHBand="0" w:noVBand="1"/>
      </w:tblPr>
      <w:tblGrid>
        <w:gridCol w:w="1098"/>
        <w:gridCol w:w="1799"/>
        <w:gridCol w:w="1889"/>
        <w:gridCol w:w="1620"/>
        <w:gridCol w:w="2972"/>
      </w:tblGrid>
      <w:tr w:rsidR="005259C4" w:rsidRPr="00B46770" w:rsidTr="0052603A">
        <w:trPr>
          <w:trHeight w:val="485"/>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5259C4" w:rsidP="00064E9F">
            <w:pPr>
              <w:rPr>
                <w:rFonts w:ascii="Arial" w:hAnsi="Arial" w:cs="Arial"/>
                <w:b w:val="0"/>
                <w:sz w:val="22"/>
                <w:szCs w:val="22"/>
                <w:lang w:val="en-GB"/>
              </w:rPr>
            </w:pP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Time</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Days of the week</w:t>
            </w:r>
          </w:p>
        </w:tc>
      </w:tr>
      <w:tr w:rsidR="005259C4" w:rsidRPr="00B46770" w:rsidTr="0052603A">
        <w:trPr>
          <w:trHeight w:val="683"/>
          <w:jc w:val="center"/>
        </w:trPr>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June 26</w:t>
            </w:r>
          </w:p>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Wednesday</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June 27</w:t>
            </w:r>
          </w:p>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Thursday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June 28</w:t>
            </w:r>
          </w:p>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Friday</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June 29</w:t>
            </w:r>
          </w:p>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Saturday</w:t>
            </w:r>
          </w:p>
        </w:tc>
      </w:tr>
      <w:tr w:rsidR="005259C4" w:rsidRPr="00B46770" w:rsidTr="0052603A">
        <w:trPr>
          <w:trHeight w:val="1817"/>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7C27C0" w:rsidP="007C27C0">
            <w:pPr>
              <w:rPr>
                <w:rFonts w:ascii="Arial" w:hAnsi="Arial" w:cs="Arial"/>
                <w:b w:val="0"/>
                <w:sz w:val="22"/>
                <w:szCs w:val="22"/>
                <w:lang w:val="en-GB"/>
              </w:rPr>
            </w:pPr>
            <w:r>
              <w:rPr>
                <w:rFonts w:ascii="Arial" w:hAnsi="Arial" w:cs="Arial"/>
                <w:sz w:val="22"/>
                <w:szCs w:val="22"/>
                <w:lang w:val="en-GB"/>
              </w:rPr>
              <w:t>9</w:t>
            </w:r>
            <w:r w:rsidR="005259C4" w:rsidRPr="00AE6330">
              <w:rPr>
                <w:rFonts w:ascii="Arial" w:hAnsi="Arial" w:cs="Arial"/>
                <w:sz w:val="22"/>
                <w:szCs w:val="22"/>
                <w:lang w:val="en-GB"/>
              </w:rPr>
              <w:t>.</w:t>
            </w:r>
            <w:r>
              <w:rPr>
                <w:rFonts w:ascii="Arial" w:hAnsi="Arial" w:cs="Arial"/>
                <w:sz w:val="22"/>
                <w:szCs w:val="22"/>
                <w:lang w:val="en-GB"/>
              </w:rPr>
              <w:t>0</w:t>
            </w:r>
            <w:r w:rsidR="005259C4" w:rsidRPr="00AE6330">
              <w:rPr>
                <w:rFonts w:ascii="Arial" w:hAnsi="Arial" w:cs="Arial"/>
                <w:sz w:val="22"/>
                <w:szCs w:val="22"/>
                <w:lang w:val="en-GB"/>
              </w:rPr>
              <w:t>0-</w:t>
            </w:r>
            <w:r>
              <w:rPr>
                <w:rFonts w:ascii="Arial" w:hAnsi="Arial" w:cs="Arial"/>
                <w:sz w:val="22"/>
                <w:szCs w:val="22"/>
                <w:lang w:val="en-GB"/>
              </w:rPr>
              <w:t>10</w:t>
            </w:r>
            <w:r w:rsidR="005259C4" w:rsidRPr="00AE6330">
              <w:rPr>
                <w:rFonts w:ascii="Arial" w:hAnsi="Arial" w:cs="Arial"/>
                <w:sz w:val="22"/>
                <w:szCs w:val="22"/>
                <w:lang w:val="en-GB"/>
              </w:rPr>
              <w:t>.</w:t>
            </w:r>
            <w:r>
              <w:rPr>
                <w:rFonts w:ascii="Arial" w:hAnsi="Arial" w:cs="Arial"/>
                <w:sz w:val="22"/>
                <w:szCs w:val="22"/>
                <w:lang w:val="en-GB"/>
              </w:rPr>
              <w:t>0</w:t>
            </w:r>
            <w:r w:rsidR="005259C4" w:rsidRPr="00AE6330">
              <w:rPr>
                <w:rFonts w:ascii="Arial" w:hAnsi="Arial" w:cs="Arial"/>
                <w:sz w:val="22"/>
                <w:szCs w:val="22"/>
                <w:lang w:val="en-GB"/>
              </w:rPr>
              <w:t>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7C27C0" w:rsidP="00064E9F">
            <w:pPr>
              <w:rPr>
                <w:rFonts w:ascii="Arial" w:hAnsi="Arial" w:cs="Arial"/>
                <w:b w:val="0"/>
                <w:sz w:val="22"/>
                <w:szCs w:val="22"/>
                <w:lang w:val="en-GB"/>
              </w:rPr>
            </w:pPr>
            <w:r w:rsidRPr="00AE6330">
              <w:rPr>
                <w:rFonts w:ascii="Arial" w:hAnsi="Arial" w:cs="Arial"/>
                <w:sz w:val="22"/>
                <w:szCs w:val="22"/>
                <w:lang w:val="en-GB"/>
              </w:rPr>
              <w:t xml:space="preserve">SELF ASSESSMENT </w:t>
            </w:r>
            <w:r w:rsidR="005259C4" w:rsidRPr="00AE6330">
              <w:rPr>
                <w:rFonts w:ascii="Arial" w:hAnsi="Arial" w:cs="Arial"/>
                <w:sz w:val="22"/>
                <w:szCs w:val="22"/>
                <w:lang w:val="en-GB"/>
              </w:rPr>
              <w:t>Lecture:</w:t>
            </w: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Orientation</w:t>
            </w: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learning objectives,</w:t>
            </w:r>
          </w:p>
          <w:p w:rsidR="005259C4" w:rsidRPr="00AE6330" w:rsidRDefault="005259C4" w:rsidP="007C27C0">
            <w:pPr>
              <w:rPr>
                <w:rFonts w:ascii="Arial" w:hAnsi="Arial" w:cs="Arial"/>
                <w:b w:val="0"/>
                <w:sz w:val="22"/>
                <w:szCs w:val="22"/>
                <w:lang w:val="en-GB"/>
              </w:rPr>
            </w:pPr>
            <w:r w:rsidRPr="00AE6330">
              <w:rPr>
                <w:rFonts w:ascii="Arial" w:hAnsi="Arial" w:cs="Arial"/>
                <w:sz w:val="22"/>
                <w:szCs w:val="22"/>
                <w:lang w:val="en-GB"/>
              </w:rPr>
              <w:t>leadership skills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59C4" w:rsidRPr="00AE6330" w:rsidRDefault="007C27C0" w:rsidP="00064E9F">
            <w:pPr>
              <w:rPr>
                <w:rFonts w:ascii="Arial" w:hAnsi="Arial" w:cs="Arial"/>
                <w:b w:val="0"/>
                <w:sz w:val="22"/>
                <w:szCs w:val="22"/>
                <w:lang w:val="en-GB"/>
              </w:rPr>
            </w:pPr>
            <w:r w:rsidRPr="00AE6330">
              <w:rPr>
                <w:rFonts w:ascii="Arial" w:hAnsi="Arial" w:cs="Arial"/>
                <w:sz w:val="22"/>
                <w:szCs w:val="22"/>
                <w:lang w:val="en-GB"/>
              </w:rPr>
              <w:t>Preparation for presentations Questions and Answers with Instructors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Case 1: Leadership attributes</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Case 4: Consensus building</w:t>
            </w:r>
          </w:p>
        </w:tc>
      </w:tr>
      <w:tr w:rsidR="005259C4" w:rsidRPr="00B46770" w:rsidTr="0052603A">
        <w:trPr>
          <w:trHeight w:val="138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7C27C0" w:rsidP="007C27C0">
            <w:pPr>
              <w:rPr>
                <w:rFonts w:ascii="Arial" w:hAnsi="Arial" w:cs="Arial"/>
                <w:b w:val="0"/>
                <w:sz w:val="22"/>
                <w:szCs w:val="22"/>
                <w:lang w:val="en-GB"/>
              </w:rPr>
            </w:pPr>
            <w:r>
              <w:rPr>
                <w:rFonts w:ascii="Arial" w:hAnsi="Arial" w:cs="Arial"/>
                <w:sz w:val="22"/>
                <w:szCs w:val="22"/>
                <w:lang w:val="en-GB"/>
              </w:rPr>
              <w:t>10.00</w:t>
            </w:r>
            <w:r w:rsidR="005259C4" w:rsidRPr="00AE6330">
              <w:rPr>
                <w:rFonts w:ascii="Arial" w:hAnsi="Arial" w:cs="Arial"/>
                <w:sz w:val="22"/>
                <w:szCs w:val="22"/>
                <w:lang w:val="en-GB"/>
              </w:rPr>
              <w:t>-10.30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Fellows present short bios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7C27C0" w:rsidP="007C27C0">
            <w:pPr>
              <w:rPr>
                <w:rFonts w:ascii="Arial" w:hAnsi="Arial" w:cs="Arial"/>
                <w:b w:val="0"/>
                <w:sz w:val="22"/>
                <w:szCs w:val="22"/>
                <w:lang w:val="en-GB"/>
              </w:rPr>
            </w:pPr>
            <w:r>
              <w:rPr>
                <w:rFonts w:ascii="Arial" w:hAnsi="Arial" w:cs="Arial"/>
                <w:sz w:val="22"/>
                <w:szCs w:val="22"/>
                <w:lang w:val="en-GB"/>
              </w:rPr>
              <w:t>Preparation for presentations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Case 1: Leadership attributes</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Case 4: Consensus building</w:t>
            </w:r>
          </w:p>
        </w:tc>
      </w:tr>
      <w:tr w:rsidR="005259C4" w:rsidRPr="00B46770" w:rsidTr="007C27C0">
        <w:trPr>
          <w:trHeight w:val="620"/>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10.30-11.00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TEA BREAK</w:t>
            </w:r>
          </w:p>
        </w:tc>
      </w:tr>
      <w:tr w:rsidR="005259C4" w:rsidRPr="00B46770" w:rsidTr="0052603A">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11.00-13.00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Fellows present short bios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Preparation for presentations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Default="007C27C0" w:rsidP="007C27C0">
            <w:pPr>
              <w:rPr>
                <w:rFonts w:ascii="Arial" w:hAnsi="Arial" w:cs="Arial"/>
                <w:sz w:val="22"/>
                <w:szCs w:val="22"/>
                <w:lang w:val="en-GB"/>
              </w:rPr>
            </w:pPr>
            <w:r>
              <w:rPr>
                <w:rFonts w:ascii="Arial" w:hAnsi="Arial" w:cs="Arial"/>
                <w:sz w:val="22"/>
                <w:szCs w:val="22"/>
                <w:lang w:val="en-GB"/>
              </w:rPr>
              <w:t>Role model presentation</w:t>
            </w:r>
          </w:p>
          <w:p w:rsidR="007C27C0" w:rsidRDefault="007C27C0" w:rsidP="007C27C0">
            <w:pPr>
              <w:rPr>
                <w:rFonts w:ascii="Arial" w:hAnsi="Arial" w:cs="Arial"/>
                <w:sz w:val="22"/>
                <w:szCs w:val="22"/>
                <w:lang w:val="en-GB"/>
              </w:rPr>
            </w:pPr>
          </w:p>
          <w:p w:rsidR="007C27C0" w:rsidRPr="00AE6330" w:rsidRDefault="007C27C0" w:rsidP="007C27C0">
            <w:pPr>
              <w:rPr>
                <w:rFonts w:ascii="Arial" w:hAnsi="Arial" w:cs="Arial"/>
                <w:b w:val="0"/>
                <w:sz w:val="22"/>
                <w:szCs w:val="22"/>
                <w:lang w:val="en-GB"/>
              </w:rPr>
            </w:pPr>
            <w:r w:rsidRPr="00AE6330">
              <w:rPr>
                <w:rFonts w:ascii="Arial" w:hAnsi="Arial" w:cs="Arial"/>
                <w:sz w:val="22"/>
                <w:szCs w:val="22"/>
                <w:lang w:val="en-GB"/>
              </w:rPr>
              <w:t>Case 2: Strategic thinking</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Case 6: Mentorship</w:t>
            </w:r>
          </w:p>
        </w:tc>
      </w:tr>
      <w:tr w:rsidR="005259C4" w:rsidRPr="00B46770" w:rsidTr="0052603A">
        <w:trPr>
          <w:trHeight w:val="440"/>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13.00-14.00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LUNCH BREAK</w:t>
            </w:r>
          </w:p>
        </w:tc>
      </w:tr>
      <w:tr w:rsidR="005259C4" w:rsidRPr="00B46770" w:rsidTr="0052603A">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14.00-15.00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Role model presentation</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Preparation for presentations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7C27C0" w:rsidP="00064E9F">
            <w:pPr>
              <w:rPr>
                <w:rFonts w:ascii="Arial" w:hAnsi="Arial" w:cs="Arial"/>
                <w:b w:val="0"/>
                <w:sz w:val="22"/>
                <w:szCs w:val="22"/>
                <w:lang w:val="en-GB"/>
              </w:rPr>
            </w:pPr>
            <w:r w:rsidRPr="00AE6330">
              <w:rPr>
                <w:rFonts w:ascii="Arial" w:hAnsi="Arial" w:cs="Arial"/>
                <w:sz w:val="22"/>
                <w:szCs w:val="22"/>
                <w:lang w:val="en-GB"/>
              </w:rPr>
              <w:t>Case 2: Strategic thinking</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WRAP UP</w:t>
            </w: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Lessons learned</w:t>
            </w:r>
          </w:p>
        </w:tc>
      </w:tr>
      <w:tr w:rsidR="005259C4" w:rsidRPr="00B46770" w:rsidTr="0052603A">
        <w:trPr>
          <w:trHeight w:val="147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15.00-16.30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Fellows present short bios &amp;</w:t>
            </w: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Instructor summary</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 xml:space="preserve">Video presentation: </w:t>
            </w:r>
            <w:proofErr w:type="spellStart"/>
            <w:r w:rsidRPr="00AE6330">
              <w:rPr>
                <w:rFonts w:ascii="Arial" w:hAnsi="Arial" w:cs="Arial"/>
                <w:sz w:val="22"/>
                <w:szCs w:val="22"/>
                <w:lang w:val="en-GB"/>
              </w:rPr>
              <w:t>Invictus</w:t>
            </w:r>
            <w:proofErr w:type="spellEnd"/>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 xml:space="preserve">Case 3: </w:t>
            </w:r>
            <w:proofErr w:type="spellStart"/>
            <w:r w:rsidRPr="00AE6330">
              <w:rPr>
                <w:rFonts w:ascii="Arial" w:hAnsi="Arial" w:cs="Arial"/>
                <w:sz w:val="22"/>
                <w:szCs w:val="22"/>
                <w:lang w:val="en-GB"/>
              </w:rPr>
              <w:t>Entrepre</w:t>
            </w:r>
            <w:proofErr w:type="spellEnd"/>
            <w:r w:rsidRPr="00AE6330">
              <w:rPr>
                <w:rFonts w:ascii="Arial" w:hAnsi="Arial" w:cs="Arial"/>
                <w:sz w:val="22"/>
                <w:szCs w:val="22"/>
                <w:lang w:val="en-GB"/>
              </w:rPr>
              <w:t>-</w:t>
            </w:r>
          </w:p>
          <w:p w:rsidR="005259C4" w:rsidRPr="00AE6330" w:rsidRDefault="005259C4" w:rsidP="00064E9F">
            <w:pPr>
              <w:rPr>
                <w:rFonts w:ascii="Arial" w:hAnsi="Arial" w:cs="Arial"/>
                <w:b w:val="0"/>
                <w:sz w:val="22"/>
                <w:szCs w:val="22"/>
                <w:lang w:val="en-GB"/>
              </w:rPr>
            </w:pPr>
            <w:proofErr w:type="spellStart"/>
            <w:r w:rsidRPr="00AE6330">
              <w:rPr>
                <w:rFonts w:ascii="Arial" w:hAnsi="Arial" w:cs="Arial"/>
                <w:sz w:val="22"/>
                <w:szCs w:val="22"/>
                <w:lang w:val="en-GB"/>
              </w:rPr>
              <w:t>Neurship</w:t>
            </w:r>
            <w:proofErr w:type="spellEnd"/>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WRAP UP</w:t>
            </w:r>
          </w:p>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Lessons learned</w:t>
            </w:r>
          </w:p>
        </w:tc>
      </w:tr>
      <w:tr w:rsidR="005259C4" w:rsidRPr="00B46770" w:rsidTr="0052603A">
        <w:trPr>
          <w:trHeight w:val="512"/>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16.30-17.00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TEA BREAK</w:t>
            </w:r>
          </w:p>
        </w:tc>
      </w:tr>
    </w:tbl>
    <w:p w:rsidR="005259C4" w:rsidRPr="00B46770" w:rsidRDefault="005259C4" w:rsidP="005259C4">
      <w:pPr>
        <w:jc w:val="both"/>
        <w:rPr>
          <w:lang w:val="en-GB"/>
        </w:rPr>
      </w:pPr>
    </w:p>
    <w:p w:rsidR="005259C4" w:rsidRPr="00B46770" w:rsidRDefault="005259C4" w:rsidP="005259C4">
      <w:pPr>
        <w:rPr>
          <w:lang w:val="en-GB"/>
        </w:rPr>
      </w:pPr>
    </w:p>
    <w:p w:rsidR="00A37D11" w:rsidRDefault="00A37D11" w:rsidP="00A37D11">
      <w:pPr>
        <w:jc w:val="both"/>
        <w:rPr>
          <w:b w:val="0"/>
          <w:lang w:val="en-GB"/>
        </w:rPr>
      </w:pPr>
    </w:p>
    <w:p w:rsidR="00073B9A" w:rsidRDefault="00073B9A">
      <w:r>
        <w:br w:type="page"/>
      </w:r>
    </w:p>
    <w:tbl>
      <w:tblPr>
        <w:tblStyle w:val="TableGrid"/>
        <w:tblW w:w="0" w:type="auto"/>
        <w:shd w:val="clear" w:color="auto" w:fill="DAEEF3" w:themeFill="accent5" w:themeFillTint="33"/>
        <w:tblLook w:val="04A0" w:firstRow="1" w:lastRow="0" w:firstColumn="1" w:lastColumn="0" w:noHBand="0" w:noVBand="1"/>
      </w:tblPr>
      <w:tblGrid>
        <w:gridCol w:w="9243"/>
      </w:tblGrid>
      <w:tr w:rsidR="007869FC" w:rsidTr="007869FC">
        <w:tc>
          <w:tcPr>
            <w:tcW w:w="9576" w:type="dxa"/>
            <w:shd w:val="clear" w:color="auto" w:fill="DAEEF3" w:themeFill="accent5" w:themeFillTint="33"/>
          </w:tcPr>
          <w:p w:rsidR="007869FC" w:rsidRPr="00C603E1" w:rsidRDefault="007869FC" w:rsidP="007869FC">
            <w:pPr>
              <w:rPr>
                <w:lang w:val="en-GB"/>
              </w:rPr>
            </w:pPr>
            <w:bookmarkStart w:id="5" w:name="_Toc279487858"/>
            <w:r w:rsidRPr="00C603E1">
              <w:rPr>
                <w:lang w:val="en-GB"/>
              </w:rPr>
              <w:t>COMMENTS ABOUT THE MODULE SCHEDULE:</w:t>
            </w:r>
          </w:p>
          <w:p w:rsidR="007869FC" w:rsidRDefault="007869FC" w:rsidP="007869FC">
            <w:pPr>
              <w:pStyle w:val="Heading1"/>
              <w:spacing w:before="0"/>
              <w:rPr>
                <w:b/>
                <w:lang w:val="en-GB"/>
              </w:rPr>
            </w:pPr>
          </w:p>
          <w:p w:rsidR="007869FC" w:rsidRPr="0058050E" w:rsidRDefault="00064E9F" w:rsidP="007869FC">
            <w:pPr>
              <w:rPr>
                <w:lang w:val="en-GB"/>
              </w:rPr>
            </w:pPr>
            <w:r w:rsidRPr="006B7C12">
              <w:rPr>
                <w:lang w:val="en-GB"/>
              </w:rPr>
              <w:t>WEDNESDAY</w:t>
            </w:r>
            <w:r w:rsidR="007869FC" w:rsidRPr="000D7D74">
              <w:rPr>
                <w:lang w:val="en-GB"/>
              </w:rPr>
              <w:t xml:space="preserve">:  There </w:t>
            </w:r>
            <w:r w:rsidR="007869FC" w:rsidRPr="0058050E">
              <w:rPr>
                <w:lang w:val="en-GB"/>
              </w:rPr>
              <w:t xml:space="preserve">will be an introductory orientation and talk about leadership that will cover the skills set forth in APPENDIX 1.  We do NOT have a </w:t>
            </w:r>
            <w:proofErr w:type="spellStart"/>
            <w:r w:rsidR="007869FC" w:rsidRPr="0058050E">
              <w:rPr>
                <w:lang w:val="en-GB"/>
              </w:rPr>
              <w:t>powerpoint</w:t>
            </w:r>
            <w:proofErr w:type="spellEnd"/>
            <w:r w:rsidR="007869FC" w:rsidRPr="0058050E">
              <w:rPr>
                <w:lang w:val="en-GB"/>
              </w:rPr>
              <w:t xml:space="preserve"> for this talk which will depend upon the Instructor who gives the lecture; some instructors may not even use a </w:t>
            </w:r>
            <w:proofErr w:type="spellStart"/>
            <w:r w:rsidR="007869FC" w:rsidRPr="0058050E">
              <w:rPr>
                <w:lang w:val="en-GB"/>
              </w:rPr>
              <w:t>powerpoint</w:t>
            </w:r>
            <w:proofErr w:type="spellEnd"/>
            <w:r w:rsidR="007869FC" w:rsidRPr="0058050E">
              <w:rPr>
                <w:lang w:val="en-GB"/>
              </w:rPr>
              <w:t xml:space="preserve"> for this lecture.  At the completion of the introductory lecture, Instructors should allow 15 minutes for Fellows to complete the self-assessment in APPENDIX 2.  The rest of that day will be given over to individual 10-minute personal </w:t>
            </w:r>
            <w:proofErr w:type="spellStart"/>
            <w:r w:rsidR="007869FC" w:rsidRPr="0058050E">
              <w:rPr>
                <w:lang w:val="en-GB"/>
              </w:rPr>
              <w:t>biosketches</w:t>
            </w:r>
            <w:proofErr w:type="spellEnd"/>
            <w:r w:rsidR="007869FC" w:rsidRPr="0058050E">
              <w:rPr>
                <w:lang w:val="en-GB"/>
              </w:rPr>
              <w:t xml:space="preserve"> by each trainee, to introduce themselves to the group and explain their career goals.  Also, there will be a talk by a local African role model.  Again, the talks by African role models will be determined by each speaker and cannot be captured in a standard </w:t>
            </w:r>
            <w:proofErr w:type="spellStart"/>
            <w:r w:rsidR="007869FC" w:rsidRPr="0058050E">
              <w:rPr>
                <w:lang w:val="en-GB"/>
              </w:rPr>
              <w:t>powerpoint</w:t>
            </w:r>
            <w:proofErr w:type="spellEnd"/>
            <w:r w:rsidR="007869FC" w:rsidRPr="0058050E">
              <w:rPr>
                <w:lang w:val="en-GB"/>
              </w:rPr>
              <w:t>.</w:t>
            </w:r>
          </w:p>
          <w:p w:rsidR="007869FC" w:rsidRPr="0058050E" w:rsidRDefault="007869FC" w:rsidP="007869FC">
            <w:pPr>
              <w:pStyle w:val="Heading1"/>
              <w:spacing w:before="0"/>
              <w:rPr>
                <w:rFonts w:ascii="Times New Roman" w:hAnsi="Times New Roman" w:cs="Times New Roman"/>
                <w:b/>
                <w:color w:val="auto"/>
                <w:sz w:val="24"/>
                <w:lang w:val="en-GB"/>
              </w:rPr>
            </w:pPr>
          </w:p>
          <w:p w:rsidR="007869FC" w:rsidRPr="0058050E" w:rsidRDefault="00064E9F" w:rsidP="007869FC">
            <w:pPr>
              <w:rPr>
                <w:lang w:val="en-GB"/>
              </w:rPr>
            </w:pPr>
            <w:r>
              <w:rPr>
                <w:lang w:val="en-GB"/>
              </w:rPr>
              <w:t>THURSDAY</w:t>
            </w:r>
            <w:r w:rsidR="007869FC" w:rsidRPr="001A3B30">
              <w:rPr>
                <w:lang w:val="en-GB"/>
              </w:rPr>
              <w:t>:</w:t>
            </w:r>
            <w:r w:rsidR="007869FC">
              <w:rPr>
                <w:lang w:val="en-GB"/>
              </w:rPr>
              <w:t xml:space="preserve">  </w:t>
            </w:r>
            <w:r w:rsidR="007869FC" w:rsidRPr="0058050E">
              <w:rPr>
                <w:lang w:val="en-GB"/>
              </w:rPr>
              <w:t xml:space="preserve"> Most of this day is for trainees to work in small groups to prepare their presentations of the case studies to which they have been assigned.  Instructors will be present at beginning of day to orient Fellows and answer questions.  At the end of the day, there will be a showing of the movie “</w:t>
            </w:r>
            <w:proofErr w:type="spellStart"/>
            <w:r w:rsidR="007869FC" w:rsidRPr="0058050E">
              <w:rPr>
                <w:lang w:val="en-GB"/>
              </w:rPr>
              <w:t>Invictus</w:t>
            </w:r>
            <w:proofErr w:type="spellEnd"/>
            <w:r w:rsidR="007869FC" w:rsidRPr="0058050E">
              <w:rPr>
                <w:lang w:val="en-GB"/>
              </w:rPr>
              <w:t>” that illustrates some salient leadership attributes.</w:t>
            </w:r>
          </w:p>
          <w:p w:rsidR="007869FC" w:rsidRPr="0058050E" w:rsidRDefault="007869FC" w:rsidP="007869FC">
            <w:pPr>
              <w:rPr>
                <w:lang w:val="en-GB"/>
              </w:rPr>
            </w:pPr>
          </w:p>
          <w:p w:rsidR="007869FC" w:rsidRDefault="007869FC" w:rsidP="00785046">
            <w:pPr>
              <w:rPr>
                <w:lang w:val="en-GB"/>
              </w:rPr>
            </w:pPr>
            <w:r w:rsidRPr="001A3B30">
              <w:rPr>
                <w:lang w:val="en-GB"/>
              </w:rPr>
              <w:t>FRIDAY</w:t>
            </w:r>
            <w:r w:rsidR="00064E9F">
              <w:rPr>
                <w:lang w:val="en-GB"/>
              </w:rPr>
              <w:t>-SATURDAY</w:t>
            </w:r>
            <w:r>
              <w:rPr>
                <w:lang w:val="en-GB"/>
              </w:rPr>
              <w:t xml:space="preserve">: </w:t>
            </w:r>
            <w:r w:rsidRPr="0058050E">
              <w:rPr>
                <w:lang w:val="en-GB"/>
              </w:rPr>
              <w:t xml:space="preserve"> Most of the time </w:t>
            </w:r>
            <w:r>
              <w:rPr>
                <w:lang w:val="en-GB"/>
              </w:rPr>
              <w:t xml:space="preserve">will be spent on </w:t>
            </w:r>
            <w:r w:rsidRPr="0058050E">
              <w:rPr>
                <w:lang w:val="en-GB"/>
              </w:rPr>
              <w:t>presentations by each small group of Fellows</w:t>
            </w:r>
            <w:r>
              <w:rPr>
                <w:lang w:val="en-GB"/>
              </w:rPr>
              <w:t xml:space="preserve">.  They will present their </w:t>
            </w:r>
            <w:r w:rsidRPr="0058050E">
              <w:rPr>
                <w:lang w:val="en-GB"/>
              </w:rPr>
              <w:t>response to their case study</w:t>
            </w:r>
            <w:r>
              <w:rPr>
                <w:lang w:val="en-GB"/>
              </w:rPr>
              <w:t xml:space="preserve"> ensuring to include </w:t>
            </w:r>
            <w:r w:rsidRPr="0058050E">
              <w:rPr>
                <w:lang w:val="en-GB"/>
              </w:rPr>
              <w:t xml:space="preserve">plenty of time for discussion of the response.  Each case study will have 2 hours, including a summary of “lessons learned” led by the instructors.  There is also a presentation by a local African role model.  At the end </w:t>
            </w:r>
            <w:proofErr w:type="spellStart"/>
            <w:r w:rsidRPr="0058050E">
              <w:rPr>
                <w:lang w:val="en-GB"/>
              </w:rPr>
              <w:t>of</w:t>
            </w:r>
            <w:r w:rsidR="00064E9F">
              <w:rPr>
                <w:lang w:val="en-GB"/>
              </w:rPr>
              <w:t>Saturday</w:t>
            </w:r>
            <w:proofErr w:type="spellEnd"/>
            <w:r w:rsidRPr="0058050E">
              <w:rPr>
                <w:lang w:val="en-GB"/>
              </w:rPr>
              <w:t>, the instructors will lead a wrap-up of the module.</w:t>
            </w:r>
          </w:p>
          <w:p w:rsidR="00785046" w:rsidRPr="00EC637E" w:rsidRDefault="00785046" w:rsidP="00785046">
            <w:pPr>
              <w:rPr>
                <w:b w:val="0"/>
                <w:lang w:val="en-GB"/>
              </w:rPr>
            </w:pPr>
          </w:p>
        </w:tc>
      </w:tr>
    </w:tbl>
    <w:p w:rsidR="00622385" w:rsidRPr="00073B9A" w:rsidRDefault="00622385" w:rsidP="00465AE8">
      <w:pPr>
        <w:pStyle w:val="Heading1"/>
        <w:jc w:val="center"/>
        <w:rPr>
          <w:rFonts w:ascii="Times New Roman" w:hAnsi="Times New Roman" w:cs="Times New Roman"/>
          <w:b/>
          <w:color w:val="auto"/>
          <w:lang w:val="en-GB"/>
        </w:rPr>
      </w:pPr>
      <w:bookmarkStart w:id="6" w:name="_Toc359457308"/>
      <w:r w:rsidRPr="00073B9A">
        <w:rPr>
          <w:rFonts w:ascii="Times New Roman" w:hAnsi="Times New Roman" w:cs="Times New Roman"/>
          <w:b/>
          <w:color w:val="auto"/>
          <w:lang w:val="en-GB"/>
        </w:rPr>
        <w:t>CASE STUDIES</w:t>
      </w:r>
      <w:bookmarkEnd w:id="5"/>
      <w:r w:rsidRPr="00073B9A">
        <w:rPr>
          <w:rFonts w:ascii="Times New Roman" w:hAnsi="Times New Roman" w:cs="Times New Roman"/>
          <w:b/>
          <w:color w:val="auto"/>
          <w:lang w:val="en-GB"/>
        </w:rPr>
        <w:t xml:space="preserve"> FOR PRESENTATION</w:t>
      </w:r>
      <w:bookmarkEnd w:id="6"/>
    </w:p>
    <w:p w:rsidR="00622385" w:rsidRPr="00107344" w:rsidRDefault="00622385" w:rsidP="00622385">
      <w:pPr>
        <w:pStyle w:val="Heading2"/>
        <w:spacing w:before="0"/>
        <w:rPr>
          <w:rFonts w:ascii="Times New Roman" w:hAnsi="Times New Roman" w:cs="Times New Roman"/>
          <w:b/>
          <w:color w:val="auto"/>
          <w:sz w:val="24"/>
          <w:szCs w:val="24"/>
          <w:lang w:val="en-GB"/>
        </w:rPr>
      </w:pPr>
      <w:bookmarkStart w:id="7" w:name="_Toc279487859"/>
    </w:p>
    <w:p w:rsidR="00622385" w:rsidRPr="003B1CB8" w:rsidRDefault="00622385" w:rsidP="003B1CB8">
      <w:pPr>
        <w:rPr>
          <w:u w:val="single"/>
          <w:lang w:val="en-GB"/>
        </w:rPr>
      </w:pPr>
      <w:bookmarkStart w:id="8" w:name="_Toc283479308"/>
      <w:r w:rsidRPr="003B1CB8">
        <w:rPr>
          <w:u w:val="single"/>
          <w:lang w:val="en-GB"/>
        </w:rPr>
        <w:t>Organization of work</w:t>
      </w:r>
      <w:bookmarkEnd w:id="7"/>
      <w:bookmarkEnd w:id="8"/>
    </w:p>
    <w:p w:rsidR="00622385" w:rsidRPr="00107344" w:rsidRDefault="00622385" w:rsidP="00622385">
      <w:pPr>
        <w:rPr>
          <w:lang w:val="en-GB"/>
        </w:rPr>
      </w:pPr>
    </w:p>
    <w:p w:rsidR="00622385" w:rsidRPr="008A39E2" w:rsidRDefault="00622385" w:rsidP="00622385">
      <w:pPr>
        <w:jc w:val="both"/>
        <w:rPr>
          <w:b w:val="0"/>
          <w:lang w:val="en-GB"/>
        </w:rPr>
      </w:pPr>
      <w:r w:rsidRPr="008A39E2">
        <w:rPr>
          <w:b w:val="0"/>
          <w:lang w:val="en-GB"/>
        </w:rPr>
        <w:t xml:space="preserve">Each case study will be assigned to a small group (usually 4) of Fellows.  Group assignments are shown in APPENDIX 3.  To prepare their presentations, Fellows will have </w:t>
      </w:r>
      <w:r w:rsidR="003550BF" w:rsidRPr="008A39E2">
        <w:rPr>
          <w:b w:val="0"/>
          <w:lang w:val="en-GB"/>
        </w:rPr>
        <w:t xml:space="preserve">all </w:t>
      </w:r>
      <w:proofErr w:type="spellStart"/>
      <w:r w:rsidR="003550BF" w:rsidRPr="008A39E2">
        <w:rPr>
          <w:b w:val="0"/>
          <w:lang w:val="en-GB"/>
        </w:rPr>
        <w:t>day</w:t>
      </w:r>
      <w:r w:rsidR="00064E9F">
        <w:rPr>
          <w:b w:val="0"/>
          <w:lang w:val="en-GB"/>
        </w:rPr>
        <w:t>Thursday</w:t>
      </w:r>
      <w:proofErr w:type="spellEnd"/>
      <w:r w:rsidRPr="008A39E2">
        <w:rPr>
          <w:b w:val="0"/>
          <w:lang w:val="en-GB"/>
        </w:rPr>
        <w:t xml:space="preserve">.  Instructors will be available to consult and answer questions. </w:t>
      </w:r>
    </w:p>
    <w:p w:rsidR="00622385" w:rsidRPr="008A39E2" w:rsidRDefault="00622385" w:rsidP="00622385">
      <w:pPr>
        <w:jc w:val="both"/>
        <w:rPr>
          <w:b w:val="0"/>
          <w:lang w:val="en-GB"/>
        </w:rPr>
      </w:pPr>
    </w:p>
    <w:p w:rsidR="00622385" w:rsidRPr="008A39E2" w:rsidRDefault="00622385" w:rsidP="00622385">
      <w:pPr>
        <w:jc w:val="both"/>
        <w:rPr>
          <w:b w:val="0"/>
          <w:lang w:val="en-GB"/>
        </w:rPr>
      </w:pPr>
      <w:r w:rsidRPr="008A39E2">
        <w:rPr>
          <w:b w:val="0"/>
          <w:lang w:val="en-GB"/>
        </w:rPr>
        <w:t xml:space="preserve">Each case is presented in several parts: background information; the problem, and questions to answer.  The work product should be prepared as a power-point that will be presented by members of the trainee group to the whole group of trainees and instructors, for discussion and critique.  </w:t>
      </w:r>
    </w:p>
    <w:p w:rsidR="00622385" w:rsidRPr="008A39E2" w:rsidRDefault="00622385" w:rsidP="00622385">
      <w:pPr>
        <w:jc w:val="both"/>
        <w:rPr>
          <w:b w:val="0"/>
          <w:lang w:val="en-GB"/>
        </w:rPr>
      </w:pPr>
    </w:p>
    <w:p w:rsidR="00622385" w:rsidRPr="008A39E2" w:rsidRDefault="00B536BC" w:rsidP="00622385">
      <w:pPr>
        <w:jc w:val="both"/>
        <w:rPr>
          <w:b w:val="0"/>
          <w:lang w:val="en-GB"/>
        </w:rPr>
      </w:pPr>
      <w:r w:rsidRPr="008A39E2">
        <w:rPr>
          <w:b w:val="0"/>
          <w:lang w:val="en-GB"/>
        </w:rPr>
        <w:t>A</w:t>
      </w:r>
      <w:r w:rsidR="00622385" w:rsidRPr="008A39E2">
        <w:rPr>
          <w:b w:val="0"/>
          <w:lang w:val="en-GB"/>
        </w:rPr>
        <w:t xml:space="preserve">bout 2 hours </w:t>
      </w:r>
      <w:r w:rsidRPr="008A39E2">
        <w:rPr>
          <w:b w:val="0"/>
          <w:lang w:val="en-GB"/>
        </w:rPr>
        <w:t xml:space="preserve">have been allotted </w:t>
      </w:r>
      <w:r w:rsidR="00622385" w:rsidRPr="008A39E2">
        <w:rPr>
          <w:b w:val="0"/>
          <w:lang w:val="en-GB"/>
        </w:rPr>
        <w:t xml:space="preserve">for the presentation and discussion.  The oral presentation </w:t>
      </w:r>
      <w:r w:rsidRPr="008A39E2">
        <w:rPr>
          <w:b w:val="0"/>
          <w:lang w:val="en-GB"/>
        </w:rPr>
        <w:t xml:space="preserve">will </w:t>
      </w:r>
      <w:r w:rsidR="00622385" w:rsidRPr="008A39E2">
        <w:rPr>
          <w:b w:val="0"/>
          <w:lang w:val="en-GB"/>
        </w:rPr>
        <w:t xml:space="preserve">be </w:t>
      </w:r>
      <w:r w:rsidRPr="008A39E2">
        <w:rPr>
          <w:b w:val="0"/>
          <w:lang w:val="en-GB"/>
        </w:rPr>
        <w:t xml:space="preserve">of </w:t>
      </w:r>
      <w:r w:rsidR="00622385" w:rsidRPr="008A39E2">
        <w:rPr>
          <w:b w:val="0"/>
          <w:lang w:val="en-GB"/>
        </w:rPr>
        <w:t xml:space="preserve">about 20 minutes, supported by a power-point set of slides.  The audience may interrupt the presentation for questions and discussion.  Toward the end of the discussion period, the instructors </w:t>
      </w:r>
      <w:r w:rsidRPr="008A39E2">
        <w:rPr>
          <w:b w:val="0"/>
          <w:lang w:val="en-GB"/>
        </w:rPr>
        <w:t xml:space="preserve">will </w:t>
      </w:r>
      <w:r w:rsidR="00622385" w:rsidRPr="008A39E2">
        <w:rPr>
          <w:b w:val="0"/>
          <w:lang w:val="en-GB"/>
        </w:rPr>
        <w:t xml:space="preserve">comment on the presentation and </w:t>
      </w:r>
      <w:r w:rsidR="00804F00" w:rsidRPr="008A39E2">
        <w:rPr>
          <w:b w:val="0"/>
          <w:lang w:val="en-GB"/>
        </w:rPr>
        <w:t xml:space="preserve">will </w:t>
      </w:r>
      <w:r w:rsidR="00622385" w:rsidRPr="008A39E2">
        <w:rPr>
          <w:b w:val="0"/>
          <w:lang w:val="en-GB"/>
        </w:rPr>
        <w:t xml:space="preserve">lead a discussion of lessons learned from the case study. </w:t>
      </w:r>
    </w:p>
    <w:p w:rsidR="003550BF" w:rsidRPr="00107344" w:rsidRDefault="003550BF" w:rsidP="003550BF"/>
    <w:tbl>
      <w:tblPr>
        <w:tblStyle w:val="TableGrid"/>
        <w:tblW w:w="0" w:type="auto"/>
        <w:shd w:val="clear" w:color="auto" w:fill="DAEEF3" w:themeFill="accent5" w:themeFillTint="33"/>
        <w:tblLook w:val="04A0" w:firstRow="1" w:lastRow="0" w:firstColumn="1" w:lastColumn="0" w:noHBand="0" w:noVBand="1"/>
      </w:tblPr>
      <w:tblGrid>
        <w:gridCol w:w="9243"/>
      </w:tblGrid>
      <w:tr w:rsidR="003550BF" w:rsidTr="006C367E">
        <w:trPr>
          <w:trHeight w:val="1331"/>
        </w:trPr>
        <w:tc>
          <w:tcPr>
            <w:tcW w:w="9576" w:type="dxa"/>
            <w:shd w:val="clear" w:color="auto" w:fill="DAEEF3" w:themeFill="accent5" w:themeFillTint="33"/>
            <w:vAlign w:val="center"/>
          </w:tcPr>
          <w:p w:rsidR="003550BF" w:rsidRDefault="003550BF" w:rsidP="00EB2F41">
            <w:r>
              <w:t>Instructors need to be sure that Fellows understand their assignments to specific case studies, and also what work produc</w:t>
            </w:r>
            <w:r w:rsidR="00EB2F41">
              <w:t>t</w:t>
            </w:r>
            <w:r>
              <w:t xml:space="preserve"> they are expected to prepare, and what time they have to prepare it.  Case studies should be presented as </w:t>
            </w:r>
            <w:proofErr w:type="spellStart"/>
            <w:r>
              <w:t>powerpoint</w:t>
            </w:r>
            <w:proofErr w:type="spellEnd"/>
            <w:r>
              <w:t xml:space="preserve"> presentations.</w:t>
            </w:r>
          </w:p>
        </w:tc>
      </w:tr>
    </w:tbl>
    <w:p w:rsidR="003550BF" w:rsidRPr="00107344" w:rsidRDefault="003550BF" w:rsidP="003550BF"/>
    <w:p w:rsidR="003459F1" w:rsidRPr="003B1CB8" w:rsidRDefault="00FA7B4A" w:rsidP="003B1CB8">
      <w:pPr>
        <w:rPr>
          <w:u w:val="single"/>
          <w:lang w:val="en-GB"/>
        </w:rPr>
      </w:pPr>
      <w:r w:rsidRPr="003B1CB8">
        <w:rPr>
          <w:u w:val="single"/>
          <w:lang w:val="en-GB"/>
        </w:rPr>
        <w:t>Leadership competencies and skills</w:t>
      </w:r>
    </w:p>
    <w:p w:rsidR="003459F1" w:rsidRDefault="003459F1" w:rsidP="00622385">
      <w:pPr>
        <w:jc w:val="both"/>
        <w:rPr>
          <w:u w:val="single"/>
          <w:lang w:val="en-GB"/>
        </w:rPr>
      </w:pPr>
    </w:p>
    <w:p w:rsidR="00FA7B4A" w:rsidRPr="008A39E2" w:rsidRDefault="00FA7B4A" w:rsidP="00622385">
      <w:pPr>
        <w:jc w:val="both"/>
        <w:rPr>
          <w:b w:val="0"/>
          <w:lang w:val="en-GB"/>
        </w:rPr>
      </w:pPr>
      <w:r w:rsidRPr="008A39E2">
        <w:rPr>
          <w:b w:val="0"/>
          <w:lang w:val="en-GB"/>
        </w:rPr>
        <w:t>Each of the Case Studies focuses on certain leadership skills, as shown in the table below.  Toward the end of the discussion of each Case Study, Fellows and Instructors</w:t>
      </w:r>
      <w:r w:rsidR="00676A69" w:rsidRPr="008A39E2">
        <w:rPr>
          <w:b w:val="0"/>
          <w:lang w:val="en-GB"/>
        </w:rPr>
        <w:t xml:space="preserve"> </w:t>
      </w:r>
      <w:r w:rsidR="00B536BC" w:rsidRPr="008A39E2">
        <w:rPr>
          <w:b w:val="0"/>
          <w:lang w:val="en-GB"/>
        </w:rPr>
        <w:t>will</w:t>
      </w:r>
      <w:r w:rsidRPr="008A39E2">
        <w:rPr>
          <w:b w:val="0"/>
          <w:lang w:val="en-GB"/>
        </w:rPr>
        <w:t xml:space="preserve"> discuss which skills have been illustrated by the study and what lessons have been learned.</w:t>
      </w:r>
    </w:p>
    <w:p w:rsidR="00FA7B4A" w:rsidRDefault="00FA7B4A" w:rsidP="00622385">
      <w:pPr>
        <w:jc w:val="both"/>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A7B4A" w:rsidTr="006C367E">
        <w:trPr>
          <w:trHeight w:val="737"/>
        </w:trPr>
        <w:tc>
          <w:tcPr>
            <w:tcW w:w="9576" w:type="dxa"/>
            <w:shd w:val="clear" w:color="auto" w:fill="DAEEF3" w:themeFill="accent5" w:themeFillTint="33"/>
            <w:vAlign w:val="center"/>
          </w:tcPr>
          <w:p w:rsidR="00465AE8" w:rsidRDefault="00465AE8" w:rsidP="00B536BC"/>
          <w:p w:rsidR="00FA7B4A" w:rsidRDefault="003341A2" w:rsidP="00B536BC">
            <w:r>
              <w:t xml:space="preserve">At the end of each Case Study, </w:t>
            </w:r>
            <w:r w:rsidR="00FA7B4A">
              <w:t xml:space="preserve">Instructors </w:t>
            </w:r>
            <w:r w:rsidR="00B536BC">
              <w:t xml:space="preserve">will </w:t>
            </w:r>
            <w:r w:rsidR="00FA7B4A">
              <w:t>plan to lead a wrap</w:t>
            </w:r>
            <w:r w:rsidR="00676A69">
              <w:t>-</w:t>
            </w:r>
            <w:r w:rsidR="00FA7B4A" w:rsidRPr="006C367E">
              <w:rPr>
                <w:u w:val="single"/>
              </w:rPr>
              <w:t>up</w:t>
            </w:r>
            <w:r w:rsidR="00FA7B4A">
              <w:t xml:space="preserve"> discussion to identify skills and co</w:t>
            </w:r>
            <w:r>
              <w:t>mpetencies that were profiled</w:t>
            </w:r>
            <w:r w:rsidR="00FA7B4A">
              <w:t>.</w:t>
            </w:r>
          </w:p>
          <w:p w:rsidR="00465AE8" w:rsidRPr="006C367E" w:rsidRDefault="00465AE8" w:rsidP="00B536BC"/>
        </w:tc>
      </w:tr>
    </w:tbl>
    <w:p w:rsidR="00FA7B4A" w:rsidRPr="00107344" w:rsidRDefault="00FA7B4A" w:rsidP="00FA7B4A"/>
    <w:p w:rsidR="003341A2" w:rsidRPr="003805EF" w:rsidRDefault="003341A2" w:rsidP="006C4705">
      <w:pPr>
        <w:rPr>
          <w:lang w:val="en-GB"/>
        </w:rPr>
      </w:pPr>
      <w:r>
        <w:rPr>
          <w:lang w:val="en-GB"/>
        </w:rPr>
        <w:br w:type="page"/>
      </w:r>
      <w:r w:rsidRPr="00465AE8">
        <w:rPr>
          <w:lang w:val="en-GB"/>
        </w:rPr>
        <w:t xml:space="preserve">LEADERSHIP COMPETENCIES </w:t>
      </w:r>
      <w:r w:rsidRPr="003805EF">
        <w:t>AND SKILLS THAT ARE ILLUSTRATED IN EACH CASE STUDY</w:t>
      </w:r>
    </w:p>
    <w:p w:rsidR="005A4670" w:rsidRDefault="005A4670" w:rsidP="007A2AE0">
      <w:pPr>
        <w:jc w:val="center"/>
      </w:pP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C3BB8" w:rsidRPr="00073B9A" w:rsidTr="00A70EC5">
        <w:trPr>
          <w:cantSplit/>
          <w:trHeight w:val="2141"/>
          <w:tblHeader/>
          <w:jc w:val="center"/>
        </w:trPr>
        <w:tc>
          <w:tcPr>
            <w:tcW w:w="1316" w:type="dxa"/>
            <w:shd w:val="clear" w:color="auto" w:fill="F2F2F2" w:themeFill="background1" w:themeFillShade="F2"/>
            <w:textDirection w:val="btLr"/>
            <w:vAlign w:val="center"/>
          </w:tcPr>
          <w:p w:rsidR="005A4670" w:rsidRPr="00073B9A" w:rsidRDefault="005A4670" w:rsidP="005A4670">
            <w:pPr>
              <w:ind w:left="113" w:right="113"/>
              <w:rPr>
                <w:lang w:val="en-GB"/>
              </w:rPr>
            </w:pPr>
            <w:r w:rsidRPr="00073B9A">
              <w:rPr>
                <w:lang w:val="en-GB"/>
              </w:rPr>
              <w:t>COMPETENCY</w:t>
            </w:r>
          </w:p>
          <w:p w:rsidR="005A4670" w:rsidRPr="00073B9A" w:rsidRDefault="005A4670" w:rsidP="005A4670">
            <w:pPr>
              <w:ind w:left="113" w:right="113"/>
              <w:rPr>
                <w:lang w:val="en-GB"/>
              </w:rPr>
            </w:pPr>
            <w:r w:rsidRPr="00073B9A">
              <w:rPr>
                <w:lang w:val="en-GB"/>
              </w:rPr>
              <w:t>CATEGORY</w:t>
            </w:r>
          </w:p>
        </w:tc>
        <w:tc>
          <w:tcPr>
            <w:tcW w:w="2955" w:type="dxa"/>
            <w:shd w:val="clear" w:color="auto" w:fill="F2F2F2" w:themeFill="background1" w:themeFillShade="F2"/>
            <w:vAlign w:val="center"/>
          </w:tcPr>
          <w:p w:rsidR="005A4670" w:rsidRPr="00073B9A" w:rsidRDefault="005A4670" w:rsidP="00C3065A">
            <w:pPr>
              <w:rPr>
                <w:lang w:val="en-GB"/>
              </w:rPr>
            </w:pPr>
            <w:r w:rsidRPr="00073B9A">
              <w:rPr>
                <w:lang w:val="en-GB"/>
              </w:rPr>
              <w:t>SKILL OR CHARACTERISTIC</w:t>
            </w:r>
          </w:p>
        </w:tc>
        <w:tc>
          <w:tcPr>
            <w:tcW w:w="2350" w:type="dxa"/>
            <w:shd w:val="clear" w:color="auto" w:fill="F2F2F2" w:themeFill="background1" w:themeFillShade="F2"/>
            <w:vAlign w:val="center"/>
          </w:tcPr>
          <w:p w:rsidR="005A4670" w:rsidRPr="00073B9A" w:rsidRDefault="005A4670" w:rsidP="003F130E">
            <w:pPr>
              <w:rPr>
                <w:lang w:val="en-GB"/>
              </w:rPr>
            </w:pPr>
            <w:r w:rsidRPr="00073B9A">
              <w:rPr>
                <w:lang w:val="en-GB"/>
              </w:rPr>
              <w:t>CASE STUDY</w:t>
            </w:r>
          </w:p>
        </w:tc>
        <w:tc>
          <w:tcPr>
            <w:tcW w:w="2809" w:type="dxa"/>
            <w:shd w:val="clear" w:color="auto" w:fill="F2F2F2" w:themeFill="background1" w:themeFillShade="F2"/>
            <w:vAlign w:val="center"/>
          </w:tcPr>
          <w:p w:rsidR="005A4670" w:rsidRPr="00073B9A" w:rsidRDefault="005A4670" w:rsidP="00AE51C2">
            <w:pPr>
              <w:rPr>
                <w:lang w:val="en-GB"/>
              </w:rPr>
            </w:pPr>
            <w:r w:rsidRPr="00073B9A">
              <w:rPr>
                <w:lang w:val="en-GB"/>
              </w:rPr>
              <w:t>MODULE</w:t>
            </w:r>
          </w:p>
        </w:tc>
      </w:tr>
      <w:tr w:rsidR="00AE51C2" w:rsidRPr="00073B9A" w:rsidTr="00804F00">
        <w:trPr>
          <w:cantSplit/>
          <w:trHeight w:val="1412"/>
          <w:jc w:val="center"/>
        </w:trPr>
        <w:tc>
          <w:tcPr>
            <w:tcW w:w="1316" w:type="dxa"/>
            <w:vMerge w:val="restart"/>
            <w:textDirection w:val="btLr"/>
            <w:vAlign w:val="center"/>
          </w:tcPr>
          <w:p w:rsidR="00AE51C2" w:rsidRPr="00073B9A" w:rsidRDefault="00AE51C2" w:rsidP="005A4670">
            <w:pPr>
              <w:ind w:left="113" w:right="113"/>
              <w:jc w:val="center"/>
              <w:rPr>
                <w:lang w:val="en-GB"/>
              </w:rPr>
            </w:pPr>
            <w:r w:rsidRPr="00073B9A">
              <w:rPr>
                <w:lang w:val="en-GB"/>
              </w:rPr>
              <w:t>STRATEGIC THINKING</w:t>
            </w:r>
          </w:p>
        </w:tc>
        <w:tc>
          <w:tcPr>
            <w:tcW w:w="2955" w:type="dxa"/>
            <w:vAlign w:val="center"/>
          </w:tcPr>
          <w:p w:rsidR="00AE51C2" w:rsidRPr="00073B9A" w:rsidRDefault="00AE51C2" w:rsidP="00C3065A">
            <w:pPr>
              <w:rPr>
                <w:lang w:val="en-GB"/>
              </w:rPr>
            </w:pPr>
            <w:r w:rsidRPr="00073B9A">
              <w:rPr>
                <w:lang w:val="en-GB"/>
              </w:rPr>
              <w:t>Ability to think critically and to analyse a problem</w:t>
            </w:r>
          </w:p>
        </w:tc>
        <w:tc>
          <w:tcPr>
            <w:tcW w:w="2350" w:type="dxa"/>
            <w:vMerge w:val="restart"/>
            <w:vAlign w:val="center"/>
          </w:tcPr>
          <w:p w:rsidR="00C310BE" w:rsidRPr="00073B9A" w:rsidRDefault="00C310BE" w:rsidP="003F130E">
            <w:pPr>
              <w:rPr>
                <w:lang w:val="en-GB"/>
              </w:rPr>
            </w:pPr>
            <w:r w:rsidRPr="00073B9A">
              <w:rPr>
                <w:lang w:val="en-GB"/>
              </w:rPr>
              <w:t>Case 1: Leadership attributes</w:t>
            </w:r>
          </w:p>
          <w:p w:rsidR="00C310BE" w:rsidRPr="00073B9A" w:rsidRDefault="00C310BE" w:rsidP="003F130E">
            <w:pPr>
              <w:rPr>
                <w:lang w:val="en-GB"/>
              </w:rPr>
            </w:pPr>
          </w:p>
          <w:p w:rsidR="003F130E" w:rsidRPr="00073B9A" w:rsidRDefault="00AE51C2" w:rsidP="003F130E">
            <w:pPr>
              <w:rPr>
                <w:lang w:val="en-GB"/>
              </w:rPr>
            </w:pPr>
            <w:r w:rsidRPr="00073B9A">
              <w:rPr>
                <w:lang w:val="en-GB"/>
              </w:rPr>
              <w:t xml:space="preserve">Case 2: </w:t>
            </w:r>
          </w:p>
          <w:p w:rsidR="00AE51C2" w:rsidRPr="00073B9A" w:rsidRDefault="00AE51C2" w:rsidP="003F130E">
            <w:pPr>
              <w:rPr>
                <w:lang w:val="en-GB"/>
              </w:rPr>
            </w:pPr>
            <w:r w:rsidRPr="00073B9A">
              <w:rPr>
                <w:lang w:val="en-GB"/>
              </w:rPr>
              <w:t>Strategic thinking</w:t>
            </w:r>
          </w:p>
        </w:tc>
        <w:tc>
          <w:tcPr>
            <w:tcW w:w="2809" w:type="dxa"/>
            <w:vMerge w:val="restart"/>
            <w:vAlign w:val="center"/>
          </w:tcPr>
          <w:p w:rsidR="00AC3BB8" w:rsidRPr="00073B9A" w:rsidRDefault="00AC3BB8" w:rsidP="00AE51C2">
            <w:pPr>
              <w:rPr>
                <w:lang w:val="en-GB"/>
              </w:rPr>
            </w:pPr>
            <w:r w:rsidRPr="00073B9A">
              <w:rPr>
                <w:lang w:val="en-GB"/>
              </w:rPr>
              <w:t>Leadership</w:t>
            </w:r>
            <w:r w:rsidR="00C37A3D" w:rsidRPr="00073B9A">
              <w:rPr>
                <w:lang w:val="en-GB"/>
              </w:rPr>
              <w:t xml:space="preserve"> skills</w:t>
            </w:r>
            <w:r w:rsidRPr="00073B9A">
              <w:rPr>
                <w:lang w:val="en-GB"/>
              </w:rPr>
              <w:t xml:space="preserve"> module</w:t>
            </w:r>
          </w:p>
          <w:p w:rsidR="00AC3BB8" w:rsidRPr="00073B9A" w:rsidRDefault="00AC3BB8" w:rsidP="00AE51C2">
            <w:pPr>
              <w:rPr>
                <w:lang w:val="en-GB"/>
              </w:rPr>
            </w:pPr>
          </w:p>
          <w:p w:rsidR="00AE51C2" w:rsidRPr="00073B9A" w:rsidRDefault="00AE51C2" w:rsidP="00AE51C2">
            <w:pPr>
              <w:rPr>
                <w:lang w:val="en-GB"/>
              </w:rPr>
            </w:pPr>
            <w:r w:rsidRPr="00073B9A">
              <w:rPr>
                <w:lang w:val="en-GB"/>
              </w:rPr>
              <w:t>Implementation science module</w:t>
            </w:r>
          </w:p>
          <w:p w:rsidR="00D84EB1" w:rsidRPr="00073B9A" w:rsidRDefault="00D84EB1" w:rsidP="00AE51C2">
            <w:pPr>
              <w:rPr>
                <w:lang w:val="en-GB"/>
              </w:rPr>
            </w:pPr>
          </w:p>
          <w:p w:rsidR="00D84EB1" w:rsidRPr="00073B9A" w:rsidRDefault="00D84EB1" w:rsidP="00AE51C2">
            <w:pPr>
              <w:rPr>
                <w:lang w:val="en-GB"/>
              </w:rPr>
            </w:pPr>
            <w:r w:rsidRPr="00073B9A">
              <w:rPr>
                <w:lang w:val="en-GB"/>
              </w:rPr>
              <w:t>Monitoring and evaluation module</w:t>
            </w:r>
          </w:p>
        </w:tc>
      </w:tr>
      <w:tr w:rsidR="00AE51C2" w:rsidRPr="00073B9A" w:rsidTr="00A70EC5">
        <w:trPr>
          <w:cantSplit/>
          <w:trHeight w:val="1152"/>
          <w:jc w:val="center"/>
        </w:trPr>
        <w:tc>
          <w:tcPr>
            <w:tcW w:w="1316" w:type="dxa"/>
            <w:vMerge/>
            <w:textDirection w:val="btLr"/>
            <w:vAlign w:val="center"/>
          </w:tcPr>
          <w:p w:rsidR="00AE51C2" w:rsidRPr="00073B9A" w:rsidRDefault="00AE51C2" w:rsidP="005A4670">
            <w:pPr>
              <w:ind w:left="113" w:right="113"/>
              <w:rPr>
                <w:lang w:val="en-GB"/>
              </w:rPr>
            </w:pPr>
          </w:p>
        </w:tc>
        <w:tc>
          <w:tcPr>
            <w:tcW w:w="2955" w:type="dxa"/>
            <w:vAlign w:val="center"/>
          </w:tcPr>
          <w:p w:rsidR="00AE51C2" w:rsidRPr="00073B9A" w:rsidRDefault="00AE51C2" w:rsidP="00C3065A">
            <w:pPr>
              <w:rPr>
                <w:lang w:val="en-GB"/>
              </w:rPr>
            </w:pPr>
            <w:r w:rsidRPr="00073B9A">
              <w:rPr>
                <w:lang w:val="en-GB"/>
              </w:rPr>
              <w:t>Ability to develop a coherent plan for a project or programme</w:t>
            </w:r>
          </w:p>
        </w:tc>
        <w:tc>
          <w:tcPr>
            <w:tcW w:w="2350" w:type="dxa"/>
            <w:vMerge/>
            <w:vAlign w:val="center"/>
          </w:tcPr>
          <w:p w:rsidR="00AE51C2" w:rsidRPr="00073B9A" w:rsidRDefault="00AE51C2" w:rsidP="003F130E">
            <w:pPr>
              <w:rPr>
                <w:lang w:val="en-GB"/>
              </w:rPr>
            </w:pPr>
          </w:p>
        </w:tc>
        <w:tc>
          <w:tcPr>
            <w:tcW w:w="2809" w:type="dxa"/>
            <w:vMerge/>
            <w:vAlign w:val="center"/>
          </w:tcPr>
          <w:p w:rsidR="00AE51C2" w:rsidRPr="00073B9A" w:rsidRDefault="00AE51C2" w:rsidP="00AE51C2">
            <w:pPr>
              <w:rPr>
                <w:lang w:val="en-GB"/>
              </w:rPr>
            </w:pPr>
          </w:p>
        </w:tc>
      </w:tr>
      <w:tr w:rsidR="00AE51C2" w:rsidRPr="00073B9A" w:rsidTr="00A70EC5">
        <w:trPr>
          <w:cantSplit/>
          <w:trHeight w:val="1152"/>
          <w:jc w:val="center"/>
        </w:trPr>
        <w:tc>
          <w:tcPr>
            <w:tcW w:w="1316" w:type="dxa"/>
            <w:vMerge/>
            <w:textDirection w:val="btLr"/>
            <w:vAlign w:val="center"/>
          </w:tcPr>
          <w:p w:rsidR="00AE51C2" w:rsidRPr="00073B9A" w:rsidRDefault="00AE51C2" w:rsidP="005A4670">
            <w:pPr>
              <w:ind w:left="113" w:right="113"/>
              <w:rPr>
                <w:lang w:val="en-GB"/>
              </w:rPr>
            </w:pPr>
          </w:p>
        </w:tc>
        <w:tc>
          <w:tcPr>
            <w:tcW w:w="2955" w:type="dxa"/>
            <w:vAlign w:val="center"/>
          </w:tcPr>
          <w:p w:rsidR="00AE51C2" w:rsidRPr="00073B9A" w:rsidRDefault="00AE51C2" w:rsidP="00C3065A">
            <w:pPr>
              <w:rPr>
                <w:lang w:val="en-GB"/>
              </w:rPr>
            </w:pPr>
            <w:r w:rsidRPr="00073B9A">
              <w:rPr>
                <w:lang w:val="en-GB"/>
              </w:rPr>
              <w:t>Ability to set priorities for programmatic goals</w:t>
            </w:r>
          </w:p>
        </w:tc>
        <w:tc>
          <w:tcPr>
            <w:tcW w:w="2350" w:type="dxa"/>
            <w:vMerge/>
            <w:vAlign w:val="center"/>
          </w:tcPr>
          <w:p w:rsidR="00AE51C2" w:rsidRPr="00073B9A" w:rsidRDefault="00AE51C2" w:rsidP="003F130E">
            <w:pPr>
              <w:rPr>
                <w:lang w:val="en-GB"/>
              </w:rPr>
            </w:pPr>
          </w:p>
        </w:tc>
        <w:tc>
          <w:tcPr>
            <w:tcW w:w="2809" w:type="dxa"/>
            <w:vMerge/>
            <w:vAlign w:val="center"/>
          </w:tcPr>
          <w:p w:rsidR="00AE51C2" w:rsidRPr="00073B9A" w:rsidRDefault="00AE51C2" w:rsidP="00AE51C2">
            <w:pPr>
              <w:rPr>
                <w:lang w:val="en-GB"/>
              </w:rPr>
            </w:pPr>
          </w:p>
        </w:tc>
      </w:tr>
      <w:tr w:rsidR="00AE51C2" w:rsidRPr="00073B9A" w:rsidTr="00A70EC5">
        <w:trPr>
          <w:cantSplit/>
          <w:trHeight w:val="1152"/>
          <w:jc w:val="center"/>
        </w:trPr>
        <w:tc>
          <w:tcPr>
            <w:tcW w:w="1316" w:type="dxa"/>
            <w:vMerge/>
            <w:textDirection w:val="btLr"/>
            <w:vAlign w:val="center"/>
          </w:tcPr>
          <w:p w:rsidR="00AE51C2" w:rsidRPr="00073B9A" w:rsidRDefault="00AE51C2" w:rsidP="005A4670">
            <w:pPr>
              <w:ind w:left="113" w:right="113"/>
              <w:rPr>
                <w:lang w:val="en-GB"/>
              </w:rPr>
            </w:pPr>
          </w:p>
        </w:tc>
        <w:tc>
          <w:tcPr>
            <w:tcW w:w="2955" w:type="dxa"/>
            <w:vAlign w:val="center"/>
          </w:tcPr>
          <w:p w:rsidR="00AE51C2" w:rsidRPr="00073B9A" w:rsidRDefault="00AE51C2" w:rsidP="00C3065A">
            <w:pPr>
              <w:rPr>
                <w:lang w:val="en-GB"/>
              </w:rPr>
            </w:pPr>
            <w:r w:rsidRPr="00073B9A">
              <w:rPr>
                <w:lang w:val="en-GB"/>
              </w:rPr>
              <w:t>Ability to think boldly and come up with “out of the box” ideas</w:t>
            </w:r>
          </w:p>
        </w:tc>
        <w:tc>
          <w:tcPr>
            <w:tcW w:w="2350" w:type="dxa"/>
            <w:vMerge/>
            <w:vAlign w:val="center"/>
          </w:tcPr>
          <w:p w:rsidR="00AE51C2" w:rsidRPr="00073B9A" w:rsidRDefault="00AE51C2" w:rsidP="003F130E">
            <w:pPr>
              <w:rPr>
                <w:lang w:val="en-GB"/>
              </w:rPr>
            </w:pPr>
          </w:p>
        </w:tc>
        <w:tc>
          <w:tcPr>
            <w:tcW w:w="2809" w:type="dxa"/>
            <w:vMerge/>
            <w:vAlign w:val="center"/>
          </w:tcPr>
          <w:p w:rsidR="00AE51C2" w:rsidRPr="00073B9A" w:rsidRDefault="00AE51C2" w:rsidP="00AE51C2">
            <w:pPr>
              <w:rPr>
                <w:lang w:val="en-GB"/>
              </w:rPr>
            </w:pPr>
          </w:p>
        </w:tc>
      </w:tr>
      <w:tr w:rsidR="00AE51C2" w:rsidRPr="00073B9A" w:rsidTr="00A70EC5">
        <w:trPr>
          <w:cantSplit/>
          <w:trHeight w:val="1152"/>
          <w:jc w:val="center"/>
        </w:trPr>
        <w:tc>
          <w:tcPr>
            <w:tcW w:w="1316" w:type="dxa"/>
            <w:vMerge/>
            <w:textDirection w:val="btLr"/>
            <w:vAlign w:val="center"/>
          </w:tcPr>
          <w:p w:rsidR="00AE51C2" w:rsidRPr="00073B9A" w:rsidRDefault="00AE51C2" w:rsidP="005A4670">
            <w:pPr>
              <w:ind w:left="113" w:right="113"/>
              <w:rPr>
                <w:lang w:val="en-GB"/>
              </w:rPr>
            </w:pPr>
          </w:p>
        </w:tc>
        <w:tc>
          <w:tcPr>
            <w:tcW w:w="2955" w:type="dxa"/>
            <w:vAlign w:val="center"/>
          </w:tcPr>
          <w:p w:rsidR="00AE51C2" w:rsidRPr="00073B9A" w:rsidRDefault="00AE51C2" w:rsidP="00C3065A">
            <w:pPr>
              <w:rPr>
                <w:lang w:val="en-GB"/>
              </w:rPr>
            </w:pPr>
            <w:r w:rsidRPr="00073B9A">
              <w:rPr>
                <w:lang w:val="en-GB"/>
              </w:rPr>
              <w:t>Willingness to take risks in order to be an “agent of change”</w:t>
            </w:r>
          </w:p>
        </w:tc>
        <w:tc>
          <w:tcPr>
            <w:tcW w:w="2350" w:type="dxa"/>
            <w:vMerge/>
            <w:vAlign w:val="center"/>
          </w:tcPr>
          <w:p w:rsidR="00AE51C2" w:rsidRPr="00073B9A" w:rsidRDefault="00AE51C2" w:rsidP="003F130E">
            <w:pPr>
              <w:rPr>
                <w:lang w:val="en-GB"/>
              </w:rPr>
            </w:pPr>
          </w:p>
        </w:tc>
        <w:tc>
          <w:tcPr>
            <w:tcW w:w="2809" w:type="dxa"/>
            <w:vMerge/>
            <w:vAlign w:val="center"/>
          </w:tcPr>
          <w:p w:rsidR="00AE51C2" w:rsidRPr="00073B9A" w:rsidRDefault="00AE51C2" w:rsidP="00AE51C2">
            <w:pPr>
              <w:rPr>
                <w:lang w:val="en-GB"/>
              </w:rPr>
            </w:pPr>
          </w:p>
        </w:tc>
      </w:tr>
    </w:tbl>
    <w:p w:rsidR="00A70EC5" w:rsidRPr="00073B9A" w:rsidRDefault="00A70EC5">
      <w:r w:rsidRPr="00073B9A">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rsidTr="00A70EC5">
        <w:trPr>
          <w:cantSplit/>
          <w:trHeight w:val="2150"/>
          <w:jc w:val="center"/>
        </w:trPr>
        <w:tc>
          <w:tcPr>
            <w:tcW w:w="1316" w:type="dxa"/>
            <w:shd w:val="clear" w:color="auto" w:fill="F2F2F2" w:themeFill="background1" w:themeFillShade="F2"/>
            <w:textDirection w:val="btLr"/>
            <w:vAlign w:val="center"/>
          </w:tcPr>
          <w:p w:rsidR="00A70EC5" w:rsidRPr="00073B9A" w:rsidRDefault="00A70EC5" w:rsidP="00274B2A">
            <w:pPr>
              <w:ind w:left="113" w:right="113"/>
              <w:rPr>
                <w:lang w:val="en-GB"/>
              </w:rPr>
            </w:pPr>
            <w:r w:rsidRPr="00073B9A">
              <w:rPr>
                <w:lang w:val="en-GB"/>
              </w:rPr>
              <w:t>COMPETENCY</w:t>
            </w:r>
          </w:p>
          <w:p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rsidR="00A70EC5" w:rsidRPr="00073B9A" w:rsidRDefault="00A70EC5" w:rsidP="00274B2A">
            <w:pPr>
              <w:rPr>
                <w:lang w:val="en-GB"/>
              </w:rPr>
            </w:pPr>
            <w:r w:rsidRPr="00073B9A">
              <w:rPr>
                <w:lang w:val="en-GB"/>
              </w:rPr>
              <w:t>SKILL OR CHARACTERISTIC</w:t>
            </w:r>
          </w:p>
        </w:tc>
        <w:tc>
          <w:tcPr>
            <w:tcW w:w="2350" w:type="dxa"/>
            <w:shd w:val="clear" w:color="auto" w:fill="F2F2F2" w:themeFill="background1" w:themeFillShade="F2"/>
            <w:vAlign w:val="center"/>
          </w:tcPr>
          <w:p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rsidR="00A70EC5" w:rsidRPr="00073B9A" w:rsidRDefault="00A70EC5" w:rsidP="00274B2A">
            <w:pPr>
              <w:rPr>
                <w:lang w:val="en-GB"/>
              </w:rPr>
            </w:pPr>
            <w:r w:rsidRPr="00073B9A">
              <w:rPr>
                <w:lang w:val="en-GB"/>
              </w:rPr>
              <w:t>MODULE</w:t>
            </w:r>
          </w:p>
        </w:tc>
      </w:tr>
      <w:tr w:rsidR="00A70EC5" w:rsidRPr="000A26D3" w:rsidTr="00A70EC5">
        <w:trPr>
          <w:cantSplit/>
          <w:trHeight w:val="1152"/>
          <w:jc w:val="center"/>
        </w:trPr>
        <w:tc>
          <w:tcPr>
            <w:tcW w:w="1316" w:type="dxa"/>
            <w:vMerge w:val="restart"/>
            <w:textDirection w:val="btLr"/>
            <w:vAlign w:val="center"/>
          </w:tcPr>
          <w:p w:rsidR="00A70EC5" w:rsidRPr="00073B9A" w:rsidRDefault="00A70EC5" w:rsidP="005A4670">
            <w:pPr>
              <w:ind w:left="113" w:right="113"/>
              <w:jc w:val="center"/>
              <w:rPr>
                <w:lang w:val="en-GB"/>
              </w:rPr>
            </w:pPr>
            <w:r w:rsidRPr="00073B9A">
              <w:rPr>
                <w:lang w:val="en-GB"/>
              </w:rPr>
              <w:t>MANAGEMENT SKILLS</w:t>
            </w:r>
          </w:p>
        </w:tc>
        <w:tc>
          <w:tcPr>
            <w:tcW w:w="2955" w:type="dxa"/>
            <w:vAlign w:val="center"/>
          </w:tcPr>
          <w:p w:rsidR="00A70EC5" w:rsidRPr="00073B9A" w:rsidRDefault="00A70EC5" w:rsidP="00C3065A">
            <w:pPr>
              <w:rPr>
                <w:lang w:val="en-GB"/>
              </w:rPr>
            </w:pPr>
            <w:r w:rsidRPr="00073B9A">
              <w:rPr>
                <w:lang w:val="en-GB"/>
              </w:rPr>
              <w:t>Ability to organize the logistics to implement a programme</w:t>
            </w:r>
          </w:p>
        </w:tc>
        <w:tc>
          <w:tcPr>
            <w:tcW w:w="2350" w:type="dxa"/>
            <w:vMerge w:val="restart"/>
            <w:vAlign w:val="center"/>
          </w:tcPr>
          <w:p w:rsidR="00A70EC5" w:rsidRPr="00073B9A" w:rsidRDefault="00A70EC5" w:rsidP="003F130E">
            <w:pPr>
              <w:rPr>
                <w:lang w:val="en-GB"/>
              </w:rPr>
            </w:pPr>
            <w:r w:rsidRPr="00073B9A">
              <w:rPr>
                <w:lang w:val="en-GB"/>
              </w:rPr>
              <w:t>Case 1: Leadership attributes</w:t>
            </w:r>
          </w:p>
          <w:p w:rsidR="00A70EC5" w:rsidRPr="00073B9A" w:rsidRDefault="00A70EC5" w:rsidP="003F130E">
            <w:pPr>
              <w:rPr>
                <w:lang w:val="en-GB"/>
              </w:rPr>
            </w:pPr>
          </w:p>
          <w:p w:rsidR="00A70EC5" w:rsidRPr="00073B9A" w:rsidRDefault="00A70EC5" w:rsidP="003F130E">
            <w:pPr>
              <w:rPr>
                <w:lang w:val="en-GB"/>
              </w:rPr>
            </w:pPr>
            <w:r w:rsidRPr="00073B9A">
              <w:rPr>
                <w:lang w:val="en-GB"/>
              </w:rPr>
              <w:t xml:space="preserve">Case 2: </w:t>
            </w:r>
          </w:p>
          <w:p w:rsidR="00A70EC5" w:rsidRPr="00073B9A" w:rsidRDefault="00A70EC5" w:rsidP="003F130E">
            <w:pPr>
              <w:rPr>
                <w:lang w:val="en-GB"/>
              </w:rPr>
            </w:pPr>
            <w:r w:rsidRPr="00073B9A">
              <w:rPr>
                <w:lang w:val="en-GB"/>
              </w:rPr>
              <w:t>Strategic thinking</w:t>
            </w:r>
          </w:p>
          <w:p w:rsidR="00A70EC5" w:rsidRPr="00073B9A" w:rsidRDefault="00A70EC5" w:rsidP="003F130E">
            <w:pPr>
              <w:rPr>
                <w:lang w:val="en-GB"/>
              </w:rPr>
            </w:pPr>
          </w:p>
          <w:p w:rsidR="00A70EC5" w:rsidRPr="00073B9A" w:rsidRDefault="00A70EC5" w:rsidP="003F130E">
            <w:pPr>
              <w:rPr>
                <w:lang w:val="en-GB"/>
              </w:rPr>
            </w:pPr>
            <w:r w:rsidRPr="00073B9A">
              <w:rPr>
                <w:lang w:val="en-GB"/>
              </w:rPr>
              <w:t xml:space="preserve">Case 3: </w:t>
            </w:r>
          </w:p>
          <w:p w:rsidR="00A70EC5" w:rsidRPr="00073B9A" w:rsidRDefault="0084625D" w:rsidP="003F130E">
            <w:pPr>
              <w:rPr>
                <w:lang w:val="en-GB"/>
              </w:rPr>
            </w:pPr>
            <w:r w:rsidRPr="00073B9A">
              <w:rPr>
                <w:lang w:val="en-GB"/>
              </w:rPr>
              <w:t>Entrepreneurship</w:t>
            </w:r>
          </w:p>
          <w:p w:rsidR="00A70EC5" w:rsidRPr="00073B9A" w:rsidRDefault="00A70EC5" w:rsidP="003F130E">
            <w:pPr>
              <w:rPr>
                <w:lang w:val="en-GB"/>
              </w:rPr>
            </w:pPr>
          </w:p>
          <w:p w:rsidR="00A70EC5" w:rsidRPr="00073B9A" w:rsidRDefault="00A70EC5" w:rsidP="003F130E">
            <w:pPr>
              <w:rPr>
                <w:lang w:val="en-GB"/>
              </w:rPr>
            </w:pPr>
            <w:r w:rsidRPr="00073B9A">
              <w:rPr>
                <w:lang w:val="en-GB"/>
              </w:rPr>
              <w:t>Case 4: Consensus building</w:t>
            </w:r>
          </w:p>
        </w:tc>
        <w:tc>
          <w:tcPr>
            <w:tcW w:w="2809" w:type="dxa"/>
            <w:vMerge w:val="restart"/>
            <w:vAlign w:val="center"/>
          </w:tcPr>
          <w:p w:rsidR="00A70EC5" w:rsidRPr="00073B9A" w:rsidRDefault="00A70EC5" w:rsidP="00AE51C2">
            <w:pPr>
              <w:rPr>
                <w:lang w:val="en-GB"/>
              </w:rPr>
            </w:pPr>
            <w:r w:rsidRPr="00073B9A">
              <w:rPr>
                <w:lang w:val="en-GB"/>
              </w:rPr>
              <w:t>Programme and project management module</w:t>
            </w:r>
          </w:p>
          <w:p w:rsidR="00A70EC5" w:rsidRPr="00073B9A" w:rsidRDefault="00A70EC5" w:rsidP="00AE51C2">
            <w:pPr>
              <w:rPr>
                <w:lang w:val="en-GB"/>
              </w:rPr>
            </w:pPr>
          </w:p>
          <w:p w:rsidR="00A70EC5" w:rsidRPr="00073B9A" w:rsidRDefault="00A70EC5" w:rsidP="00AE51C2">
            <w:pPr>
              <w:rPr>
                <w:lang w:val="en-GB"/>
              </w:rPr>
            </w:pPr>
            <w:r w:rsidRPr="00073B9A">
              <w:rPr>
                <w:lang w:val="en-GB"/>
              </w:rPr>
              <w:t>Communications module</w:t>
            </w:r>
          </w:p>
          <w:p w:rsidR="00A70EC5" w:rsidRPr="00073B9A" w:rsidRDefault="00A70EC5" w:rsidP="00AE51C2">
            <w:pPr>
              <w:rPr>
                <w:lang w:val="en-GB"/>
              </w:rPr>
            </w:pPr>
          </w:p>
          <w:p w:rsidR="00A70EC5" w:rsidRPr="00073B9A" w:rsidRDefault="00A70EC5" w:rsidP="00AE51C2">
            <w:pPr>
              <w:rPr>
                <w:lang w:val="en-GB"/>
              </w:rPr>
            </w:pPr>
            <w:r w:rsidRPr="00073B9A">
              <w:rPr>
                <w:lang w:val="en-GB"/>
              </w:rPr>
              <w:t>Implementation science module</w:t>
            </w:r>
          </w:p>
          <w:p w:rsidR="00A70EC5" w:rsidRPr="00073B9A" w:rsidRDefault="00A70EC5" w:rsidP="00AE51C2">
            <w:pPr>
              <w:rPr>
                <w:lang w:val="en-GB"/>
              </w:rPr>
            </w:pPr>
          </w:p>
          <w:p w:rsidR="00A70EC5" w:rsidRPr="00073B9A" w:rsidRDefault="00A70EC5" w:rsidP="00AE51C2">
            <w:pPr>
              <w:rPr>
                <w:lang w:val="en-GB"/>
              </w:rPr>
            </w:pPr>
            <w:r w:rsidRPr="00073B9A">
              <w:rPr>
                <w:lang w:val="en-GB"/>
              </w:rPr>
              <w:t>Monitoring and evaluation module</w:t>
            </w: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 xml:space="preserve">Ability to develop a budget and defend it </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574"/>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Ability to select effective employees and handle human resource issues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1394"/>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Concerns for your organization in contrast to your personal goals and needs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Ability to raise funds for your organization</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bl>
    <w:p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rsidTr="00A70EC5">
        <w:trPr>
          <w:cantSplit/>
          <w:trHeight w:val="2420"/>
          <w:jc w:val="center"/>
        </w:trPr>
        <w:tc>
          <w:tcPr>
            <w:tcW w:w="1316" w:type="dxa"/>
            <w:shd w:val="clear" w:color="auto" w:fill="F2F2F2" w:themeFill="background1" w:themeFillShade="F2"/>
            <w:textDirection w:val="btLr"/>
            <w:vAlign w:val="center"/>
          </w:tcPr>
          <w:p w:rsidR="00A70EC5" w:rsidRPr="00073B9A" w:rsidRDefault="00A70EC5" w:rsidP="00274B2A">
            <w:pPr>
              <w:ind w:left="113" w:right="113"/>
              <w:rPr>
                <w:lang w:val="en-GB"/>
              </w:rPr>
            </w:pPr>
            <w:r w:rsidRPr="00073B9A">
              <w:rPr>
                <w:lang w:val="en-GB"/>
              </w:rPr>
              <w:t>COMPETENCY</w:t>
            </w:r>
          </w:p>
          <w:p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rsidR="00A70EC5" w:rsidRPr="00073B9A" w:rsidRDefault="00A70EC5" w:rsidP="00274B2A">
            <w:pPr>
              <w:rPr>
                <w:lang w:val="en-GB"/>
              </w:rPr>
            </w:pPr>
            <w:r w:rsidRPr="00073B9A">
              <w:rPr>
                <w:lang w:val="en-GB"/>
              </w:rPr>
              <w:t>SKILL OR CHARACTERISTIC</w:t>
            </w:r>
          </w:p>
        </w:tc>
        <w:tc>
          <w:tcPr>
            <w:tcW w:w="2350" w:type="dxa"/>
            <w:shd w:val="clear" w:color="auto" w:fill="F2F2F2" w:themeFill="background1" w:themeFillShade="F2"/>
            <w:vAlign w:val="center"/>
          </w:tcPr>
          <w:p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rsidR="00A70EC5" w:rsidRPr="00073B9A" w:rsidRDefault="00A70EC5" w:rsidP="00274B2A">
            <w:pPr>
              <w:rPr>
                <w:lang w:val="en-GB"/>
              </w:rPr>
            </w:pPr>
            <w:r w:rsidRPr="00073B9A">
              <w:rPr>
                <w:lang w:val="en-GB"/>
              </w:rPr>
              <w:t>MODULE</w:t>
            </w:r>
          </w:p>
        </w:tc>
      </w:tr>
      <w:tr w:rsidR="00A70EC5" w:rsidRPr="000A26D3" w:rsidTr="00A70EC5">
        <w:trPr>
          <w:cantSplit/>
          <w:trHeight w:val="1152"/>
          <w:jc w:val="center"/>
        </w:trPr>
        <w:tc>
          <w:tcPr>
            <w:tcW w:w="1316" w:type="dxa"/>
            <w:vMerge w:val="restart"/>
            <w:textDirection w:val="btLr"/>
            <w:vAlign w:val="center"/>
          </w:tcPr>
          <w:p w:rsidR="00A70EC5" w:rsidRPr="00073B9A" w:rsidRDefault="00A70EC5" w:rsidP="005A4670">
            <w:pPr>
              <w:ind w:left="113" w:right="113"/>
              <w:jc w:val="center"/>
              <w:rPr>
                <w:lang w:val="en-GB"/>
              </w:rPr>
            </w:pPr>
            <w:r w:rsidRPr="00073B9A">
              <w:rPr>
                <w:lang w:val="en-GB"/>
              </w:rPr>
              <w:t>COMMUNICATION SKILLS</w:t>
            </w:r>
          </w:p>
        </w:tc>
        <w:tc>
          <w:tcPr>
            <w:tcW w:w="2955" w:type="dxa"/>
            <w:vAlign w:val="center"/>
          </w:tcPr>
          <w:p w:rsidR="00A70EC5" w:rsidRPr="00073B9A" w:rsidRDefault="00A70EC5" w:rsidP="00C3065A">
            <w:pPr>
              <w:rPr>
                <w:lang w:val="en-GB"/>
              </w:rPr>
            </w:pPr>
            <w:r w:rsidRPr="00073B9A">
              <w:rPr>
                <w:lang w:val="en-GB"/>
              </w:rPr>
              <w:t>Ability to write clearly and concisely</w:t>
            </w:r>
          </w:p>
        </w:tc>
        <w:tc>
          <w:tcPr>
            <w:tcW w:w="2350" w:type="dxa"/>
            <w:vMerge w:val="restart"/>
            <w:vAlign w:val="center"/>
          </w:tcPr>
          <w:p w:rsidR="00A70EC5" w:rsidRPr="00073B9A" w:rsidRDefault="00A70EC5" w:rsidP="003F130E">
            <w:pPr>
              <w:rPr>
                <w:lang w:val="en-GB"/>
              </w:rPr>
            </w:pPr>
            <w:r w:rsidRPr="00073B9A">
              <w:rPr>
                <w:lang w:val="en-GB"/>
              </w:rPr>
              <w:t>Case 1: Leadership attributes</w:t>
            </w:r>
          </w:p>
          <w:p w:rsidR="00A70EC5" w:rsidRPr="00073B9A" w:rsidRDefault="00A70EC5" w:rsidP="003F130E">
            <w:pPr>
              <w:rPr>
                <w:lang w:val="en-GB"/>
              </w:rPr>
            </w:pPr>
          </w:p>
          <w:p w:rsidR="00A70EC5" w:rsidRPr="00073B9A" w:rsidRDefault="00A70EC5" w:rsidP="003F130E">
            <w:pPr>
              <w:rPr>
                <w:lang w:val="en-GB"/>
              </w:rPr>
            </w:pPr>
            <w:r w:rsidRPr="00073B9A">
              <w:rPr>
                <w:lang w:val="en-GB"/>
              </w:rPr>
              <w:t xml:space="preserve">Case 3: </w:t>
            </w:r>
          </w:p>
          <w:p w:rsidR="00A70EC5" w:rsidRPr="00073B9A" w:rsidRDefault="0084625D">
            <w:pPr>
              <w:rPr>
                <w:b w:val="0"/>
                <w:lang w:val="en-GB"/>
              </w:rPr>
            </w:pPr>
            <w:r w:rsidRPr="00073B9A">
              <w:rPr>
                <w:lang w:val="en-GB"/>
              </w:rPr>
              <w:t>Entrepreneurship</w:t>
            </w:r>
          </w:p>
        </w:tc>
        <w:tc>
          <w:tcPr>
            <w:tcW w:w="2809" w:type="dxa"/>
            <w:vMerge w:val="restart"/>
            <w:vAlign w:val="center"/>
          </w:tcPr>
          <w:p w:rsidR="00A70EC5" w:rsidRPr="00073B9A" w:rsidRDefault="00A70EC5" w:rsidP="00AE51C2">
            <w:pPr>
              <w:rPr>
                <w:lang w:val="en-GB"/>
              </w:rPr>
            </w:pPr>
            <w:r w:rsidRPr="00073B9A">
              <w:rPr>
                <w:lang w:val="en-GB"/>
              </w:rPr>
              <w:t>Communication skills module</w:t>
            </w:r>
          </w:p>
          <w:p w:rsidR="00A70EC5" w:rsidRPr="00073B9A" w:rsidRDefault="00A70EC5" w:rsidP="00AE51C2">
            <w:pPr>
              <w:rPr>
                <w:lang w:val="en-GB"/>
              </w:rPr>
            </w:pPr>
          </w:p>
          <w:p w:rsidR="00A70EC5" w:rsidRPr="00073B9A" w:rsidRDefault="00A70EC5" w:rsidP="00AE51C2">
            <w:pPr>
              <w:rPr>
                <w:lang w:val="en-GB"/>
              </w:rPr>
            </w:pPr>
            <w:r w:rsidRPr="00073B9A">
              <w:rPr>
                <w:lang w:val="en-GB"/>
              </w:rPr>
              <w:t>Technology and informatics module</w:t>
            </w: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Ability to speak clearly and be easily heard</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Ability to speak in a logical and persuasive manner</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073B9A" w:rsidRDefault="00A70EC5" w:rsidP="00C3065A">
            <w:pPr>
              <w:rPr>
                <w:lang w:val="en-GB"/>
              </w:rPr>
            </w:pPr>
            <w:r w:rsidRPr="00073B9A">
              <w:rPr>
                <w:lang w:val="en-GB"/>
              </w:rPr>
              <w:t>Ability to communicate with the media</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bl>
    <w:p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rsidTr="00A70EC5">
        <w:trPr>
          <w:cantSplit/>
          <w:trHeight w:val="2240"/>
          <w:jc w:val="center"/>
        </w:trPr>
        <w:tc>
          <w:tcPr>
            <w:tcW w:w="1316" w:type="dxa"/>
            <w:shd w:val="clear" w:color="auto" w:fill="F2F2F2" w:themeFill="background1" w:themeFillShade="F2"/>
            <w:textDirection w:val="btLr"/>
            <w:vAlign w:val="center"/>
          </w:tcPr>
          <w:p w:rsidR="00A70EC5" w:rsidRPr="00460627" w:rsidRDefault="00A70EC5" w:rsidP="00274B2A">
            <w:pPr>
              <w:ind w:left="113" w:right="113"/>
              <w:rPr>
                <w:lang w:val="en-GB"/>
              </w:rPr>
            </w:pPr>
            <w:r w:rsidRPr="00460627">
              <w:rPr>
                <w:lang w:val="en-GB"/>
              </w:rPr>
              <w:t>COMPETENCY</w:t>
            </w:r>
          </w:p>
          <w:p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rsidR="00A70EC5" w:rsidRPr="00460627" w:rsidRDefault="00A70EC5" w:rsidP="00274B2A">
            <w:pPr>
              <w:rPr>
                <w:lang w:val="en-GB"/>
              </w:rPr>
            </w:pPr>
            <w:r w:rsidRPr="00460627">
              <w:rPr>
                <w:lang w:val="en-GB"/>
              </w:rPr>
              <w:t>SKILL OR CHARACTERISTIC</w:t>
            </w:r>
          </w:p>
        </w:tc>
        <w:tc>
          <w:tcPr>
            <w:tcW w:w="2350" w:type="dxa"/>
            <w:shd w:val="clear" w:color="auto" w:fill="F2F2F2" w:themeFill="background1" w:themeFillShade="F2"/>
            <w:vAlign w:val="center"/>
          </w:tcPr>
          <w:p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rsidR="00A70EC5" w:rsidRPr="00460627" w:rsidRDefault="00A70EC5" w:rsidP="00274B2A">
            <w:pPr>
              <w:rPr>
                <w:lang w:val="en-GB"/>
              </w:rPr>
            </w:pPr>
            <w:r w:rsidRPr="00460627">
              <w:rPr>
                <w:lang w:val="en-GB"/>
              </w:rPr>
              <w:t>MODULE</w:t>
            </w:r>
          </w:p>
        </w:tc>
      </w:tr>
      <w:tr w:rsidR="00A70EC5" w:rsidRPr="000A26D3" w:rsidTr="00A70EC5">
        <w:trPr>
          <w:cantSplit/>
          <w:trHeight w:val="1152"/>
          <w:jc w:val="center"/>
        </w:trPr>
        <w:tc>
          <w:tcPr>
            <w:tcW w:w="1316" w:type="dxa"/>
            <w:vMerge w:val="restart"/>
            <w:textDirection w:val="btLr"/>
            <w:vAlign w:val="center"/>
          </w:tcPr>
          <w:p w:rsidR="00A70EC5" w:rsidRPr="00460627" w:rsidRDefault="00A70EC5" w:rsidP="005A4670">
            <w:pPr>
              <w:ind w:left="113" w:right="113"/>
              <w:jc w:val="center"/>
              <w:rPr>
                <w:lang w:val="en-GB"/>
              </w:rPr>
            </w:pPr>
            <w:r w:rsidRPr="00460627">
              <w:rPr>
                <w:lang w:val="en-GB"/>
              </w:rPr>
              <w:t>PEOPLE SKILLS</w:t>
            </w:r>
          </w:p>
        </w:tc>
        <w:tc>
          <w:tcPr>
            <w:tcW w:w="2955" w:type="dxa"/>
            <w:vAlign w:val="center"/>
          </w:tcPr>
          <w:p w:rsidR="00A70EC5" w:rsidRPr="00460627" w:rsidRDefault="00B536BC" w:rsidP="00B536BC">
            <w:pPr>
              <w:rPr>
                <w:lang w:val="en-GB"/>
              </w:rPr>
            </w:pPr>
            <w:r w:rsidRPr="00460627">
              <w:rPr>
                <w:lang w:val="en-GB"/>
              </w:rPr>
              <w:t>G</w:t>
            </w:r>
            <w:r w:rsidR="00A70EC5" w:rsidRPr="00460627">
              <w:rPr>
                <w:lang w:val="en-GB"/>
              </w:rPr>
              <w:t>ood listen</w:t>
            </w:r>
            <w:r w:rsidRPr="00460627">
              <w:rPr>
                <w:lang w:val="en-GB"/>
              </w:rPr>
              <w:t>ing</w:t>
            </w:r>
          </w:p>
        </w:tc>
        <w:tc>
          <w:tcPr>
            <w:tcW w:w="2350" w:type="dxa"/>
            <w:vMerge w:val="restart"/>
            <w:vAlign w:val="center"/>
          </w:tcPr>
          <w:p w:rsidR="00A70EC5" w:rsidRPr="00460627" w:rsidRDefault="00A70EC5" w:rsidP="003F130E">
            <w:pPr>
              <w:rPr>
                <w:lang w:val="en-GB"/>
              </w:rPr>
            </w:pPr>
            <w:r w:rsidRPr="00460627">
              <w:rPr>
                <w:lang w:val="en-GB"/>
              </w:rPr>
              <w:t>Case 4: Consensus building</w:t>
            </w:r>
          </w:p>
          <w:p w:rsidR="00A70EC5" w:rsidRPr="00460627" w:rsidRDefault="00A70EC5" w:rsidP="003F130E">
            <w:pPr>
              <w:rPr>
                <w:lang w:val="en-GB"/>
              </w:rPr>
            </w:pPr>
          </w:p>
          <w:p w:rsidR="00A70EC5" w:rsidRPr="00460627" w:rsidRDefault="00A70EC5" w:rsidP="003F130E">
            <w:pPr>
              <w:rPr>
                <w:lang w:val="en-GB"/>
              </w:rPr>
            </w:pPr>
            <w:r w:rsidRPr="00460627">
              <w:rPr>
                <w:lang w:val="en-GB"/>
              </w:rPr>
              <w:t>Case 6: Mentorship</w:t>
            </w:r>
          </w:p>
        </w:tc>
        <w:tc>
          <w:tcPr>
            <w:tcW w:w="2809" w:type="dxa"/>
            <w:vMerge w:val="restart"/>
            <w:vAlign w:val="center"/>
          </w:tcPr>
          <w:p w:rsidR="00A70EC5" w:rsidRPr="00460627" w:rsidRDefault="00A70EC5" w:rsidP="00AC3BB8">
            <w:pPr>
              <w:rPr>
                <w:lang w:val="en-GB"/>
              </w:rPr>
            </w:pPr>
            <w:r w:rsidRPr="00460627">
              <w:rPr>
                <w:lang w:val="en-GB"/>
              </w:rPr>
              <w:t>Leadership skills module</w:t>
            </w:r>
          </w:p>
          <w:p w:rsidR="00A70EC5" w:rsidRPr="00460627" w:rsidRDefault="00A70EC5" w:rsidP="00AC3BB8">
            <w:pPr>
              <w:rPr>
                <w:lang w:val="en-GB"/>
              </w:rPr>
            </w:pPr>
          </w:p>
          <w:p w:rsidR="00A70EC5" w:rsidRPr="00460627" w:rsidRDefault="00A70EC5" w:rsidP="00AC3BB8">
            <w:pPr>
              <w:rPr>
                <w:lang w:val="en-GB"/>
              </w:rPr>
            </w:pPr>
            <w:r w:rsidRPr="00460627">
              <w:rPr>
                <w:lang w:val="en-GB"/>
              </w:rPr>
              <w:t>Communication skills module</w:t>
            </w:r>
          </w:p>
          <w:p w:rsidR="00A70EC5" w:rsidRPr="00460627" w:rsidRDefault="00A70EC5" w:rsidP="00AC3BB8">
            <w:pPr>
              <w:rPr>
                <w:lang w:val="en-GB"/>
              </w:rPr>
            </w:pPr>
          </w:p>
          <w:p w:rsidR="00A70EC5" w:rsidRPr="00460627" w:rsidRDefault="00A70EC5" w:rsidP="00AC3BB8">
            <w:pPr>
              <w:rPr>
                <w:lang w:val="en-GB"/>
              </w:rPr>
            </w:pPr>
            <w:r w:rsidRPr="00460627">
              <w:rPr>
                <w:lang w:val="en-GB"/>
              </w:rPr>
              <w:t>Programme management module</w:t>
            </w:r>
          </w:p>
          <w:p w:rsidR="00A70EC5" w:rsidRPr="00460627" w:rsidRDefault="00A70EC5" w:rsidP="00AE51C2">
            <w:pPr>
              <w:rPr>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Being able to maintain confidentiality where appropriate</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B536BC">
            <w:pPr>
              <w:rPr>
                <w:lang w:val="en-GB"/>
              </w:rPr>
            </w:pPr>
            <w:r w:rsidRPr="00460627">
              <w:rPr>
                <w:lang w:val="en-GB"/>
              </w:rPr>
              <w:t>Establishing rapport with colleagues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Ability to develop a consensus among a group or team</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B536BC">
            <w:pPr>
              <w:rPr>
                <w:lang w:val="en-GB"/>
              </w:rPr>
            </w:pPr>
            <w:r w:rsidRPr="00460627">
              <w:rPr>
                <w:lang w:val="en-GB"/>
              </w:rPr>
              <w:t>Ability to mediate disagreements among staff or colleagues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A70EC5">
        <w:trPr>
          <w:cantSplit/>
          <w:trHeight w:val="1152"/>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Ability to mentor and coach others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bl>
    <w:p w:rsidR="00A70EC5" w:rsidRDefault="00A70EC5">
      <w:r>
        <w:br w:type="page"/>
      </w:r>
    </w:p>
    <w:tbl>
      <w:tblPr>
        <w:tblStyle w:val="TableGrid"/>
        <w:tblW w:w="9430" w:type="dxa"/>
        <w:jc w:val="center"/>
        <w:tblInd w:w="-616" w:type="dxa"/>
        <w:tblLook w:val="04A0" w:firstRow="1" w:lastRow="0" w:firstColumn="1" w:lastColumn="0" w:noHBand="0" w:noVBand="1"/>
      </w:tblPr>
      <w:tblGrid>
        <w:gridCol w:w="1316"/>
        <w:gridCol w:w="2955"/>
        <w:gridCol w:w="2350"/>
        <w:gridCol w:w="2809"/>
      </w:tblGrid>
      <w:tr w:rsidR="00A70EC5" w:rsidRPr="000A26D3" w:rsidTr="00A70EC5">
        <w:trPr>
          <w:cantSplit/>
          <w:trHeight w:val="2420"/>
          <w:jc w:val="center"/>
        </w:trPr>
        <w:tc>
          <w:tcPr>
            <w:tcW w:w="1316" w:type="dxa"/>
            <w:shd w:val="clear" w:color="auto" w:fill="F2F2F2" w:themeFill="background1" w:themeFillShade="F2"/>
            <w:textDirection w:val="btLr"/>
            <w:vAlign w:val="center"/>
          </w:tcPr>
          <w:p w:rsidR="00A70EC5" w:rsidRPr="00460627" w:rsidRDefault="00A70EC5" w:rsidP="00274B2A">
            <w:pPr>
              <w:ind w:left="113" w:right="113"/>
              <w:rPr>
                <w:lang w:val="en-GB"/>
              </w:rPr>
            </w:pPr>
            <w:r w:rsidRPr="00460627">
              <w:rPr>
                <w:lang w:val="en-GB"/>
              </w:rPr>
              <w:t>COMPETENCY</w:t>
            </w:r>
          </w:p>
          <w:p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rsidR="00A70EC5" w:rsidRPr="00460627" w:rsidRDefault="00A70EC5" w:rsidP="00274B2A">
            <w:pPr>
              <w:rPr>
                <w:lang w:val="en-GB"/>
              </w:rPr>
            </w:pPr>
            <w:r w:rsidRPr="00460627">
              <w:rPr>
                <w:lang w:val="en-GB"/>
              </w:rPr>
              <w:t>SKILL OR CHARACTERISTIC</w:t>
            </w:r>
          </w:p>
        </w:tc>
        <w:tc>
          <w:tcPr>
            <w:tcW w:w="2350" w:type="dxa"/>
            <w:shd w:val="clear" w:color="auto" w:fill="F2F2F2" w:themeFill="background1" w:themeFillShade="F2"/>
            <w:vAlign w:val="center"/>
          </w:tcPr>
          <w:p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rsidR="00A70EC5" w:rsidRPr="00460627" w:rsidRDefault="00A70EC5" w:rsidP="00274B2A">
            <w:pPr>
              <w:rPr>
                <w:lang w:val="en-GB"/>
              </w:rPr>
            </w:pPr>
            <w:r w:rsidRPr="00460627">
              <w:rPr>
                <w:lang w:val="en-GB"/>
              </w:rPr>
              <w:t>MODULE</w:t>
            </w:r>
          </w:p>
        </w:tc>
      </w:tr>
      <w:tr w:rsidR="00A70EC5" w:rsidRPr="000A26D3" w:rsidTr="00BB4BB9">
        <w:trPr>
          <w:cantSplit/>
          <w:trHeight w:val="791"/>
          <w:jc w:val="center"/>
        </w:trPr>
        <w:tc>
          <w:tcPr>
            <w:tcW w:w="1316" w:type="dxa"/>
            <w:vMerge w:val="restart"/>
            <w:textDirection w:val="btLr"/>
            <w:vAlign w:val="center"/>
          </w:tcPr>
          <w:p w:rsidR="00A70EC5" w:rsidRPr="00460627" w:rsidRDefault="00A70EC5" w:rsidP="005A4670">
            <w:pPr>
              <w:ind w:left="113" w:right="113"/>
              <w:jc w:val="center"/>
              <w:rPr>
                <w:lang w:val="en-GB"/>
              </w:rPr>
            </w:pPr>
            <w:r w:rsidRPr="00460627">
              <w:rPr>
                <w:lang w:val="en-GB"/>
              </w:rPr>
              <w:t>PERSONAL</w:t>
            </w:r>
          </w:p>
          <w:p w:rsidR="00A70EC5" w:rsidRPr="00460627" w:rsidRDefault="00A70EC5" w:rsidP="005A4670">
            <w:pPr>
              <w:ind w:left="113" w:right="113"/>
              <w:jc w:val="center"/>
              <w:rPr>
                <w:lang w:val="en-GB"/>
              </w:rPr>
            </w:pPr>
            <w:r w:rsidRPr="00460627">
              <w:rPr>
                <w:lang w:val="en-GB"/>
              </w:rPr>
              <w:t>CHARACTERISTICS</w:t>
            </w:r>
          </w:p>
        </w:tc>
        <w:tc>
          <w:tcPr>
            <w:tcW w:w="2955" w:type="dxa"/>
            <w:vAlign w:val="center"/>
          </w:tcPr>
          <w:p w:rsidR="00A70EC5" w:rsidRPr="00460627" w:rsidRDefault="00A70EC5" w:rsidP="00C3065A">
            <w:pPr>
              <w:rPr>
                <w:lang w:val="en-GB"/>
              </w:rPr>
            </w:pPr>
            <w:r w:rsidRPr="00460627">
              <w:rPr>
                <w:lang w:val="en-GB"/>
              </w:rPr>
              <w:t>Personal integrity</w:t>
            </w:r>
          </w:p>
        </w:tc>
        <w:tc>
          <w:tcPr>
            <w:tcW w:w="2350" w:type="dxa"/>
            <w:vMerge w:val="restart"/>
            <w:vAlign w:val="center"/>
          </w:tcPr>
          <w:p w:rsidR="00A70EC5" w:rsidRPr="00460627" w:rsidRDefault="00A70EC5" w:rsidP="003F130E">
            <w:pPr>
              <w:rPr>
                <w:lang w:val="en-GB"/>
              </w:rPr>
            </w:pPr>
            <w:r w:rsidRPr="00460627">
              <w:rPr>
                <w:lang w:val="en-GB"/>
              </w:rPr>
              <w:t>Case 1: Leadership attributes</w:t>
            </w:r>
          </w:p>
        </w:tc>
        <w:tc>
          <w:tcPr>
            <w:tcW w:w="2809" w:type="dxa"/>
            <w:vMerge w:val="restart"/>
            <w:vAlign w:val="center"/>
          </w:tcPr>
          <w:p w:rsidR="00A70EC5" w:rsidRPr="00460627" w:rsidRDefault="00A70EC5" w:rsidP="00AE51C2">
            <w:pPr>
              <w:rPr>
                <w:lang w:val="en-GB"/>
              </w:rPr>
            </w:pPr>
            <w:r w:rsidRPr="00460627">
              <w:rPr>
                <w:lang w:val="en-GB"/>
              </w:rPr>
              <w:t>Leadership skills module</w:t>
            </w:r>
          </w:p>
          <w:p w:rsidR="00A70EC5" w:rsidRPr="00460627" w:rsidRDefault="00A70EC5" w:rsidP="00AE51C2">
            <w:pPr>
              <w:rPr>
                <w:lang w:val="en-GB"/>
              </w:rPr>
            </w:pPr>
          </w:p>
          <w:p w:rsidR="00A70EC5" w:rsidRPr="00460627" w:rsidRDefault="00A70EC5" w:rsidP="00AE51C2">
            <w:pPr>
              <w:rPr>
                <w:lang w:val="en-GB"/>
              </w:rPr>
            </w:pPr>
            <w:r w:rsidRPr="00460627">
              <w:rPr>
                <w:lang w:val="en-GB"/>
              </w:rPr>
              <w:t>Communication skills module</w:t>
            </w:r>
          </w:p>
        </w:tc>
      </w:tr>
      <w:tr w:rsidR="00A70EC5" w:rsidRPr="000A26D3" w:rsidTr="00BB4BB9">
        <w:trPr>
          <w:cantSplit/>
          <w:trHeight w:val="989"/>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Reliability and on-time completion of tasks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710"/>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Consistency</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809"/>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Transparency and openness</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980"/>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Being a “self-starter” who takes initiative</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791"/>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 xml:space="preserve">Being innovative </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r w:rsidR="00A70EC5" w:rsidRPr="000A26D3" w:rsidTr="00BB4BB9">
        <w:trPr>
          <w:cantSplit/>
          <w:trHeight w:val="629"/>
          <w:jc w:val="center"/>
        </w:trPr>
        <w:tc>
          <w:tcPr>
            <w:tcW w:w="1316" w:type="dxa"/>
            <w:vMerge/>
            <w:textDirection w:val="btLr"/>
            <w:vAlign w:val="center"/>
          </w:tcPr>
          <w:p w:rsidR="00A70EC5" w:rsidRPr="000A26D3" w:rsidRDefault="00A70EC5" w:rsidP="005A4670">
            <w:pPr>
              <w:ind w:left="113" w:right="113"/>
              <w:rPr>
                <w:rFonts w:ascii="Arial" w:hAnsi="Arial" w:cs="Arial"/>
                <w:lang w:val="en-GB"/>
              </w:rPr>
            </w:pPr>
          </w:p>
        </w:tc>
        <w:tc>
          <w:tcPr>
            <w:tcW w:w="2955" w:type="dxa"/>
            <w:vAlign w:val="center"/>
          </w:tcPr>
          <w:p w:rsidR="00A70EC5" w:rsidRPr="00460627" w:rsidRDefault="00A70EC5" w:rsidP="00C3065A">
            <w:pPr>
              <w:rPr>
                <w:lang w:val="en-GB"/>
              </w:rPr>
            </w:pPr>
            <w:r w:rsidRPr="00460627">
              <w:rPr>
                <w:lang w:val="en-GB"/>
              </w:rPr>
              <w:t>Charisma</w:t>
            </w:r>
          </w:p>
        </w:tc>
        <w:tc>
          <w:tcPr>
            <w:tcW w:w="2350" w:type="dxa"/>
            <w:vMerge/>
            <w:vAlign w:val="center"/>
          </w:tcPr>
          <w:p w:rsidR="00A70EC5" w:rsidRPr="000A26D3" w:rsidRDefault="00A70EC5" w:rsidP="003F130E">
            <w:pPr>
              <w:rPr>
                <w:rFonts w:ascii="Arial" w:hAnsi="Arial" w:cs="Arial"/>
                <w:lang w:val="en-GB"/>
              </w:rPr>
            </w:pPr>
          </w:p>
        </w:tc>
        <w:tc>
          <w:tcPr>
            <w:tcW w:w="2809" w:type="dxa"/>
            <w:vMerge/>
            <w:vAlign w:val="center"/>
          </w:tcPr>
          <w:p w:rsidR="00A70EC5" w:rsidRPr="000A26D3" w:rsidRDefault="00A70EC5" w:rsidP="00AE51C2">
            <w:pPr>
              <w:rPr>
                <w:rFonts w:ascii="Arial" w:hAnsi="Arial" w:cs="Arial"/>
                <w:lang w:val="en-GB"/>
              </w:rPr>
            </w:pPr>
          </w:p>
        </w:tc>
      </w:tr>
    </w:tbl>
    <w:p w:rsidR="006A66F4" w:rsidRPr="006A66F4" w:rsidRDefault="006A66F4" w:rsidP="006A66F4">
      <w:pPr>
        <w:rPr>
          <w:rFonts w:ascii="Arial" w:hAnsi="Arial" w:cs="Arial"/>
          <w:sz w:val="20"/>
          <w:lang w:val="en-GB"/>
        </w:rPr>
      </w:pPr>
    </w:p>
    <w:p w:rsidR="00533F2A" w:rsidRDefault="00533F2A" w:rsidP="00EC637E">
      <w:pPr>
        <w:jc w:val="both"/>
        <w:rPr>
          <w:lang w:val="en-GB"/>
        </w:rPr>
      </w:pPr>
    </w:p>
    <w:p w:rsidR="00886790" w:rsidRDefault="00886790" w:rsidP="00EC637E">
      <w:pPr>
        <w:jc w:val="both"/>
        <w:rPr>
          <w:lang w:val="en-GB"/>
        </w:rPr>
      </w:pPr>
    </w:p>
    <w:p w:rsidR="00886790" w:rsidRDefault="00886790" w:rsidP="00EC637E">
      <w:pPr>
        <w:jc w:val="both"/>
        <w:rPr>
          <w:lang w:val="en-GB"/>
        </w:rPr>
      </w:pPr>
    </w:p>
    <w:p w:rsidR="00EC637E" w:rsidRDefault="00EC637E">
      <w:pPr>
        <w:rPr>
          <w:lang w:val="en-GB"/>
        </w:rPr>
      </w:pPr>
      <w:r>
        <w:rPr>
          <w:lang w:val="en-GB"/>
        </w:rPr>
        <w:br w:type="page"/>
      </w:r>
    </w:p>
    <w:tbl>
      <w:tblPr>
        <w:tblStyle w:val="TableGrid"/>
        <w:tblW w:w="0" w:type="auto"/>
        <w:shd w:val="clear" w:color="auto" w:fill="DAEEF3" w:themeFill="accent5" w:themeFillTint="33"/>
        <w:tblLook w:val="04A0" w:firstRow="1" w:lastRow="0" w:firstColumn="1" w:lastColumn="0" w:noHBand="0" w:noVBand="1"/>
      </w:tblPr>
      <w:tblGrid>
        <w:gridCol w:w="9243"/>
      </w:tblGrid>
      <w:tr w:rsidR="007869FC" w:rsidTr="007869FC">
        <w:trPr>
          <w:trHeight w:val="2060"/>
        </w:trPr>
        <w:tc>
          <w:tcPr>
            <w:tcW w:w="9576" w:type="dxa"/>
            <w:shd w:val="clear" w:color="auto" w:fill="DAEEF3" w:themeFill="accent5" w:themeFillTint="33"/>
            <w:vAlign w:val="center"/>
          </w:tcPr>
          <w:p w:rsidR="007869FC" w:rsidRPr="0006605C" w:rsidRDefault="007869FC" w:rsidP="007869FC">
            <w:pPr>
              <w:rPr>
                <w:lang w:val="en-GB"/>
              </w:rPr>
            </w:pPr>
            <w:bookmarkStart w:id="9" w:name="_CASE_STUDY_1:"/>
            <w:bookmarkEnd w:id="9"/>
            <w:r w:rsidRPr="0006605C">
              <w:rPr>
                <w:lang w:val="en-GB"/>
              </w:rPr>
              <w:t>Instructors</w:t>
            </w:r>
            <w:r>
              <w:rPr>
                <w:lang w:val="en-GB"/>
              </w:rPr>
              <w:t>.  Each Case Study is followed by a “model” response.  These model responses are for the Instructors and attempt to capture the issues that the Case Study is supposed to convey.  The model answers are not for the Fellows, who are supposed to develop their own independent responses.  Of course, there are no single “correct” answers; the goal is to launch a discussion of specific leadership skills within the context of simulated “real life” situations in our African partner countries.</w:t>
            </w:r>
          </w:p>
        </w:tc>
      </w:tr>
    </w:tbl>
    <w:p w:rsidR="005104EA" w:rsidRPr="00460627" w:rsidRDefault="005104EA" w:rsidP="00C603E1">
      <w:pPr>
        <w:pStyle w:val="Heading1"/>
        <w:jc w:val="center"/>
        <w:rPr>
          <w:rFonts w:ascii="Times New Roman" w:hAnsi="Times New Roman" w:cs="Times New Roman"/>
          <w:b/>
          <w:color w:val="auto"/>
          <w:lang w:val="en-GB"/>
        </w:rPr>
      </w:pPr>
      <w:bookmarkStart w:id="10" w:name="_Toc359457309"/>
      <w:r w:rsidRPr="00460627">
        <w:rPr>
          <w:rFonts w:ascii="Times New Roman" w:hAnsi="Times New Roman" w:cs="Times New Roman"/>
          <w:b/>
          <w:color w:val="auto"/>
          <w:lang w:val="en-GB"/>
        </w:rPr>
        <w:t>CASE STUDY 1: LEADERSHIP ATTRIBUTES</w:t>
      </w:r>
      <w:bookmarkEnd w:id="10"/>
    </w:p>
    <w:p w:rsidR="002A1E96" w:rsidRPr="00DD2758" w:rsidRDefault="002A1E96" w:rsidP="00EC637E">
      <w:pPr>
        <w:jc w:val="center"/>
        <w:rPr>
          <w:lang w:val="en-GB"/>
        </w:rPr>
      </w:pPr>
    </w:p>
    <w:p w:rsidR="005104EA" w:rsidRPr="00DD2758" w:rsidRDefault="005104EA" w:rsidP="00EC637E">
      <w:pPr>
        <w:jc w:val="both"/>
        <w:rPr>
          <w:b w:val="0"/>
          <w:lang w:val="en-GB"/>
        </w:rPr>
      </w:pPr>
      <w:r w:rsidRPr="00DD2758">
        <w:rPr>
          <w:b w:val="0"/>
          <w:lang w:val="en-GB"/>
        </w:rPr>
        <w:t xml:space="preserve">In the recent years, </w:t>
      </w:r>
      <w:r w:rsidR="00DD0FCC">
        <w:rPr>
          <w:b w:val="0"/>
          <w:lang w:val="en-GB"/>
        </w:rPr>
        <w:t xml:space="preserve">many </w:t>
      </w:r>
      <w:r w:rsidRPr="00DD2758">
        <w:rPr>
          <w:b w:val="0"/>
          <w:lang w:val="en-GB"/>
        </w:rPr>
        <w:t xml:space="preserve">health professionals have been appointed to leadership positions </w:t>
      </w:r>
      <w:r w:rsidR="00DD0FCC">
        <w:rPr>
          <w:b w:val="0"/>
          <w:lang w:val="en-GB"/>
        </w:rPr>
        <w:t>and</w:t>
      </w:r>
      <w:r w:rsidR="00DD0FCC" w:rsidRPr="00DD2758">
        <w:rPr>
          <w:b w:val="0"/>
          <w:lang w:val="en-GB"/>
        </w:rPr>
        <w:t xml:space="preserve"> </w:t>
      </w:r>
      <w:r w:rsidRPr="00DD2758">
        <w:rPr>
          <w:b w:val="0"/>
          <w:lang w:val="en-GB"/>
        </w:rPr>
        <w:t xml:space="preserve">management of large scale health programmes in their countries. </w:t>
      </w:r>
      <w:r w:rsidR="003D6890" w:rsidRPr="00DD2758">
        <w:rPr>
          <w:b w:val="0"/>
          <w:lang w:val="en-GB"/>
        </w:rPr>
        <w:t xml:space="preserve"> </w:t>
      </w:r>
      <w:r w:rsidR="003A17E1">
        <w:rPr>
          <w:b w:val="0"/>
          <w:lang w:val="en-GB"/>
        </w:rPr>
        <w:t>T</w:t>
      </w:r>
      <w:r w:rsidR="003D6890" w:rsidRPr="00DD2758">
        <w:rPr>
          <w:b w:val="0"/>
          <w:lang w:val="en-GB"/>
        </w:rPr>
        <w:t xml:space="preserve">here is </w:t>
      </w:r>
      <w:r w:rsidR="00DD0FCC">
        <w:rPr>
          <w:b w:val="0"/>
          <w:lang w:val="en-GB"/>
        </w:rPr>
        <w:t xml:space="preserve">now </w:t>
      </w:r>
      <w:r w:rsidR="003D6890" w:rsidRPr="00DD2758">
        <w:rPr>
          <w:b w:val="0"/>
          <w:lang w:val="en-GB"/>
        </w:rPr>
        <w:t xml:space="preserve">a consensus </w:t>
      </w:r>
      <w:r w:rsidRPr="00DD2758">
        <w:rPr>
          <w:b w:val="0"/>
          <w:lang w:val="en-GB"/>
        </w:rPr>
        <w:t xml:space="preserve">that </w:t>
      </w:r>
      <w:r w:rsidR="00DD0FCC">
        <w:rPr>
          <w:b w:val="0"/>
          <w:lang w:val="en-GB"/>
        </w:rPr>
        <w:t xml:space="preserve">in many countries </w:t>
      </w:r>
      <w:r w:rsidRPr="00DD2758">
        <w:rPr>
          <w:b w:val="0"/>
          <w:lang w:val="en-GB"/>
        </w:rPr>
        <w:t xml:space="preserve">medical education training </w:t>
      </w:r>
      <w:r w:rsidR="00DD0FCC">
        <w:rPr>
          <w:b w:val="0"/>
          <w:lang w:val="en-GB"/>
        </w:rPr>
        <w:t xml:space="preserve">programmes are compact and do not impart to graduates sufficient </w:t>
      </w:r>
      <w:r w:rsidRPr="00DD2758">
        <w:rPr>
          <w:b w:val="0"/>
          <w:lang w:val="en-GB"/>
        </w:rPr>
        <w:t xml:space="preserve">knowledge and skills for the management of health care </w:t>
      </w:r>
      <w:r w:rsidR="00DD0FCC">
        <w:rPr>
          <w:b w:val="0"/>
          <w:lang w:val="en-GB"/>
        </w:rPr>
        <w:t xml:space="preserve">systems </w:t>
      </w:r>
      <w:r w:rsidRPr="00DD2758">
        <w:rPr>
          <w:b w:val="0"/>
          <w:lang w:val="en-GB"/>
        </w:rPr>
        <w:t xml:space="preserve">and programmatic services. </w:t>
      </w:r>
      <w:r w:rsidR="003D6890" w:rsidRPr="00DD2758">
        <w:rPr>
          <w:b w:val="0"/>
          <w:lang w:val="en-GB"/>
        </w:rPr>
        <w:t xml:space="preserve"> </w:t>
      </w:r>
      <w:r w:rsidR="00DD0FCC">
        <w:rPr>
          <w:b w:val="0"/>
          <w:lang w:val="en-GB"/>
        </w:rPr>
        <w:t xml:space="preserve">With increasing demand for quality services, strategic planning and working in teams, </w:t>
      </w:r>
      <w:r w:rsidR="003A17E1">
        <w:rPr>
          <w:b w:val="0"/>
          <w:lang w:val="en-GB"/>
        </w:rPr>
        <w:t>there is a new vision for leadership</w:t>
      </w:r>
      <w:r w:rsidR="00D376FA">
        <w:rPr>
          <w:b w:val="0"/>
          <w:lang w:val="en-GB"/>
        </w:rPr>
        <w:t xml:space="preserve">.  </w:t>
      </w:r>
      <w:r w:rsidRPr="00DD2758">
        <w:rPr>
          <w:b w:val="0"/>
          <w:lang w:val="en-GB"/>
        </w:rPr>
        <w:t>“</w:t>
      </w:r>
      <w:r w:rsidRPr="00DD2758">
        <w:rPr>
          <w:b w:val="0"/>
          <w:i/>
          <w:lang w:val="en-GB"/>
        </w:rPr>
        <w:t xml:space="preserve">The new leadership will not be provided by a ’take charge elite’ but will emerge from the capacity that lies within each and every person. </w:t>
      </w:r>
      <w:r w:rsidR="003D6890" w:rsidRPr="00DD2758">
        <w:rPr>
          <w:b w:val="0"/>
          <w:i/>
          <w:lang w:val="en-GB"/>
        </w:rPr>
        <w:t xml:space="preserve"> </w:t>
      </w:r>
      <w:r w:rsidRPr="00DD2758">
        <w:rPr>
          <w:b w:val="0"/>
          <w:i/>
          <w:lang w:val="en-GB"/>
        </w:rPr>
        <w:t>It will be leadership that does not presume to have all the answers, but one that seeks to empower others”</w:t>
      </w:r>
      <w:r w:rsidR="003D6890" w:rsidRPr="00DD2758">
        <w:rPr>
          <w:b w:val="0"/>
          <w:i/>
          <w:lang w:val="en-GB"/>
        </w:rPr>
        <w:t xml:space="preserve">, as stated by </w:t>
      </w:r>
      <w:r w:rsidR="003D6890" w:rsidRPr="00DD2758">
        <w:rPr>
          <w:b w:val="0"/>
          <w:lang w:val="en-GB"/>
        </w:rPr>
        <w:t xml:space="preserve">Annabel </w:t>
      </w:r>
      <w:proofErr w:type="spellStart"/>
      <w:r w:rsidR="003D6890" w:rsidRPr="00DD2758">
        <w:rPr>
          <w:b w:val="0"/>
          <w:lang w:val="en-GB"/>
        </w:rPr>
        <w:t>Beerel</w:t>
      </w:r>
      <w:proofErr w:type="spellEnd"/>
      <w:r w:rsidR="003D6890" w:rsidRPr="00DD2758">
        <w:rPr>
          <w:b w:val="0"/>
          <w:lang w:val="en-GB"/>
        </w:rPr>
        <w:t xml:space="preserve">, in "Leadership through Strategic Planning".  </w:t>
      </w:r>
      <w:proofErr w:type="spellStart"/>
      <w:r w:rsidR="003D6890" w:rsidRPr="00DD2758">
        <w:rPr>
          <w:b w:val="0"/>
          <w:lang w:val="en-GB"/>
        </w:rPr>
        <w:t>Afya</w:t>
      </w:r>
      <w:proofErr w:type="spellEnd"/>
      <w:r w:rsidR="003D6890" w:rsidRPr="00DD2758">
        <w:rPr>
          <w:b w:val="0"/>
          <w:lang w:val="en-GB"/>
        </w:rPr>
        <w:t xml:space="preserve"> Bora F</w:t>
      </w:r>
      <w:r w:rsidRPr="00DD2758">
        <w:rPr>
          <w:b w:val="0"/>
          <w:lang w:val="en-GB"/>
        </w:rPr>
        <w:t xml:space="preserve">ellowship aims at training leaders in global health, </w:t>
      </w:r>
      <w:r w:rsidR="00B81B9C">
        <w:rPr>
          <w:b w:val="0"/>
          <w:lang w:val="en-GB"/>
        </w:rPr>
        <w:t xml:space="preserve">therefore, </w:t>
      </w:r>
      <w:r w:rsidRPr="00DD2758">
        <w:rPr>
          <w:b w:val="0"/>
          <w:lang w:val="en-GB"/>
        </w:rPr>
        <w:t>it is important that the definition/meaning of leadership and leadership attributes are clearly understood</w:t>
      </w:r>
      <w:r w:rsidR="00B81B9C">
        <w:rPr>
          <w:b w:val="0"/>
          <w:lang w:val="en-GB"/>
        </w:rPr>
        <w:t>.</w:t>
      </w:r>
      <w:r w:rsidRPr="00DD2758">
        <w:rPr>
          <w:b w:val="0"/>
          <w:lang w:val="en-GB"/>
        </w:rPr>
        <w:t xml:space="preserve"> </w:t>
      </w:r>
    </w:p>
    <w:p w:rsidR="00C87504" w:rsidRPr="00DD2758" w:rsidRDefault="00C87504" w:rsidP="00EC637E">
      <w:pPr>
        <w:jc w:val="both"/>
        <w:rPr>
          <w:b w:val="0"/>
          <w:lang w:val="en-GB"/>
        </w:rPr>
      </w:pPr>
    </w:p>
    <w:p w:rsidR="005104EA" w:rsidRDefault="005104EA" w:rsidP="003805EF">
      <w:pPr>
        <w:rPr>
          <w:lang w:val="en-GB"/>
        </w:rPr>
      </w:pPr>
      <w:bookmarkStart w:id="11" w:name="_Toc279487877"/>
      <w:bookmarkStart w:id="12" w:name="_Toc283479309"/>
      <w:r w:rsidRPr="00DD2758">
        <w:rPr>
          <w:lang w:val="en-GB"/>
        </w:rPr>
        <w:t>Problem</w:t>
      </w:r>
      <w:bookmarkEnd w:id="11"/>
      <w:bookmarkEnd w:id="12"/>
    </w:p>
    <w:p w:rsidR="003805EF" w:rsidRDefault="003805EF" w:rsidP="003805EF">
      <w:pPr>
        <w:rPr>
          <w:lang w:val="en-GB"/>
        </w:rPr>
      </w:pPr>
    </w:p>
    <w:p w:rsidR="005104EA" w:rsidRPr="00DD2758" w:rsidRDefault="005104EA" w:rsidP="00EC637E">
      <w:pPr>
        <w:jc w:val="both"/>
        <w:rPr>
          <w:b w:val="0"/>
          <w:lang w:val="en-GB"/>
        </w:rPr>
      </w:pPr>
      <w:r w:rsidRPr="00DD2758">
        <w:rPr>
          <w:b w:val="0"/>
          <w:lang w:val="en-GB"/>
        </w:rPr>
        <w:t xml:space="preserve">You have recently been appointed Permanent Secretary to the Ministry of Health in your country after completion of </w:t>
      </w:r>
      <w:r w:rsidR="00B81B9C">
        <w:rPr>
          <w:b w:val="0"/>
          <w:lang w:val="en-GB"/>
        </w:rPr>
        <w:t xml:space="preserve">a </w:t>
      </w:r>
      <w:r w:rsidRPr="00DD2758">
        <w:rPr>
          <w:b w:val="0"/>
          <w:lang w:val="en-GB"/>
        </w:rPr>
        <w:t>leadership</w:t>
      </w:r>
      <w:r w:rsidR="00B81B9C">
        <w:rPr>
          <w:b w:val="0"/>
          <w:lang w:val="en-GB"/>
        </w:rPr>
        <w:t xml:space="preserve"> training fellowship</w:t>
      </w:r>
      <w:r w:rsidRPr="00DD2758">
        <w:rPr>
          <w:b w:val="0"/>
          <w:lang w:val="en-GB"/>
        </w:rPr>
        <w:t>.</w:t>
      </w:r>
      <w:r w:rsidR="00C87504" w:rsidRPr="00DD2758">
        <w:rPr>
          <w:b w:val="0"/>
          <w:lang w:val="en-GB"/>
        </w:rPr>
        <w:t xml:space="preserve"> </w:t>
      </w:r>
      <w:r w:rsidRPr="00DD2758">
        <w:rPr>
          <w:b w:val="0"/>
          <w:lang w:val="en-GB"/>
        </w:rPr>
        <w:t xml:space="preserve"> An international organization has keen interest in your country and wants to operate a large scale health programme on Non-Communicable Diseases (NCD).</w:t>
      </w:r>
      <w:r w:rsidR="00C87504" w:rsidRPr="00DD2758">
        <w:rPr>
          <w:b w:val="0"/>
          <w:lang w:val="en-GB"/>
        </w:rPr>
        <w:t xml:space="preserve"> </w:t>
      </w:r>
      <w:r w:rsidRPr="00DD2758">
        <w:rPr>
          <w:b w:val="0"/>
          <w:lang w:val="en-GB"/>
        </w:rPr>
        <w:t xml:space="preserve"> </w:t>
      </w:r>
      <w:r w:rsidR="00C87504" w:rsidRPr="00DD2758">
        <w:rPr>
          <w:b w:val="0"/>
          <w:lang w:val="en-GB"/>
        </w:rPr>
        <w:t>However, t</w:t>
      </w:r>
      <w:r w:rsidRPr="00DD2758">
        <w:rPr>
          <w:b w:val="0"/>
          <w:lang w:val="en-GB"/>
        </w:rPr>
        <w:t xml:space="preserve">he International Organization will not commit the funds to your ministry until it is assured that you have appointed a competent in-country Programme Manager who </w:t>
      </w:r>
      <w:r w:rsidR="00C87504" w:rsidRPr="00DD2758">
        <w:rPr>
          <w:b w:val="0"/>
          <w:lang w:val="en-GB"/>
        </w:rPr>
        <w:t xml:space="preserve">- </w:t>
      </w:r>
      <w:r w:rsidRPr="00DD2758">
        <w:rPr>
          <w:b w:val="0"/>
          <w:lang w:val="en-GB"/>
        </w:rPr>
        <w:t xml:space="preserve">in addition to being a holder of </w:t>
      </w:r>
      <w:r w:rsidR="003950A0">
        <w:rPr>
          <w:b w:val="0"/>
          <w:lang w:val="en-GB"/>
        </w:rPr>
        <w:t>an advanced</w:t>
      </w:r>
      <w:r w:rsidRPr="00DD2758">
        <w:rPr>
          <w:b w:val="0"/>
          <w:lang w:val="en-GB"/>
        </w:rPr>
        <w:t xml:space="preserve"> degree in </w:t>
      </w:r>
      <w:r w:rsidR="003950A0">
        <w:rPr>
          <w:b w:val="0"/>
          <w:lang w:val="en-GB"/>
        </w:rPr>
        <w:t>a</w:t>
      </w:r>
      <w:r w:rsidRPr="00DD2758">
        <w:rPr>
          <w:b w:val="0"/>
          <w:lang w:val="en-GB"/>
        </w:rPr>
        <w:t xml:space="preserve"> health profession </w:t>
      </w:r>
      <w:r w:rsidR="00C87504" w:rsidRPr="00DD2758">
        <w:rPr>
          <w:b w:val="0"/>
          <w:lang w:val="en-GB"/>
        </w:rPr>
        <w:t xml:space="preserve">- </w:t>
      </w:r>
      <w:r w:rsidRPr="00DD2758">
        <w:rPr>
          <w:b w:val="0"/>
          <w:lang w:val="en-GB"/>
        </w:rPr>
        <w:t xml:space="preserve">MUST have outstanding leadership attributes. </w:t>
      </w:r>
      <w:r w:rsidR="00C87504" w:rsidRPr="00DD2758">
        <w:rPr>
          <w:b w:val="0"/>
          <w:lang w:val="en-GB"/>
        </w:rPr>
        <w:t xml:space="preserve"> </w:t>
      </w:r>
      <w:r w:rsidRPr="00DD2758">
        <w:rPr>
          <w:b w:val="0"/>
          <w:lang w:val="en-GB"/>
        </w:rPr>
        <w:t xml:space="preserve">You have at most two weeks to identify and appoint a person suitable for the post of Programme Manager who in your opinion has the required leadership attributes. </w:t>
      </w:r>
    </w:p>
    <w:p w:rsidR="00C87504" w:rsidRPr="00DD2758" w:rsidRDefault="00C87504" w:rsidP="00EC637E">
      <w:pPr>
        <w:jc w:val="both"/>
        <w:rPr>
          <w:b w:val="0"/>
          <w:lang w:val="en-GB"/>
        </w:rPr>
      </w:pPr>
    </w:p>
    <w:p w:rsidR="005104EA" w:rsidRDefault="005104EA" w:rsidP="003805EF">
      <w:pPr>
        <w:rPr>
          <w:lang w:val="en-GB"/>
        </w:rPr>
      </w:pPr>
      <w:bookmarkStart w:id="13" w:name="_Toc283479310"/>
      <w:r w:rsidRPr="00DD2758">
        <w:rPr>
          <w:lang w:val="en-GB"/>
        </w:rPr>
        <w:t>Challenge</w:t>
      </w:r>
      <w:bookmarkEnd w:id="13"/>
    </w:p>
    <w:p w:rsidR="005104EA" w:rsidRPr="000A26D3" w:rsidRDefault="005104EA" w:rsidP="00973AC0">
      <w:pPr>
        <w:pStyle w:val="ListParagraph"/>
        <w:numPr>
          <w:ilvl w:val="0"/>
          <w:numId w:val="1"/>
        </w:numPr>
        <w:ind w:left="426" w:hanging="426"/>
        <w:jc w:val="both"/>
        <w:rPr>
          <w:b w:val="0"/>
          <w:lang w:val="en-GB"/>
        </w:rPr>
      </w:pPr>
      <w:r w:rsidRPr="00DD2758">
        <w:rPr>
          <w:b w:val="0"/>
          <w:lang w:val="en-GB"/>
        </w:rPr>
        <w:t xml:space="preserve">What do you understand by the term </w:t>
      </w:r>
      <w:r w:rsidR="000A26D3">
        <w:rPr>
          <w:b w:val="0"/>
          <w:lang w:val="en-GB"/>
        </w:rPr>
        <w:t>“</w:t>
      </w:r>
      <w:r w:rsidRPr="00DD2758">
        <w:rPr>
          <w:b w:val="0"/>
          <w:lang w:val="en-GB"/>
        </w:rPr>
        <w:t>leader</w:t>
      </w:r>
      <w:r w:rsidR="000A26D3">
        <w:rPr>
          <w:b w:val="0"/>
          <w:lang w:val="en-GB"/>
        </w:rPr>
        <w:t>”</w:t>
      </w:r>
      <w:r w:rsidRPr="000A26D3">
        <w:rPr>
          <w:b w:val="0"/>
          <w:lang w:val="en-GB"/>
        </w:rPr>
        <w:t>?</w:t>
      </w:r>
    </w:p>
    <w:p w:rsidR="005104EA" w:rsidRPr="00DD2758" w:rsidRDefault="005104EA" w:rsidP="00973AC0">
      <w:pPr>
        <w:pStyle w:val="ListParagraph"/>
        <w:numPr>
          <w:ilvl w:val="0"/>
          <w:numId w:val="1"/>
        </w:numPr>
        <w:ind w:left="426" w:hanging="426"/>
        <w:jc w:val="both"/>
        <w:rPr>
          <w:b w:val="0"/>
          <w:lang w:val="en-GB"/>
        </w:rPr>
      </w:pPr>
      <w:r w:rsidRPr="00DD2758">
        <w:rPr>
          <w:b w:val="0"/>
          <w:lang w:val="en-GB"/>
        </w:rPr>
        <w:t>What leadership values will you be are looking for?</w:t>
      </w:r>
    </w:p>
    <w:p w:rsidR="005104EA" w:rsidRPr="00DD2758" w:rsidRDefault="005104EA" w:rsidP="00973AC0">
      <w:pPr>
        <w:pStyle w:val="ListParagraph"/>
        <w:numPr>
          <w:ilvl w:val="0"/>
          <w:numId w:val="1"/>
        </w:numPr>
        <w:ind w:left="426" w:hanging="426"/>
        <w:jc w:val="both"/>
        <w:rPr>
          <w:b w:val="0"/>
          <w:lang w:val="en-GB"/>
        </w:rPr>
      </w:pPr>
      <w:r w:rsidRPr="00DD2758">
        <w:rPr>
          <w:b w:val="0"/>
          <w:lang w:val="en-GB"/>
        </w:rPr>
        <w:t>What do leaders do different from Managers?</w:t>
      </w:r>
    </w:p>
    <w:p w:rsidR="005104EA" w:rsidRPr="00DD2758" w:rsidRDefault="005104EA" w:rsidP="00973AC0">
      <w:pPr>
        <w:pStyle w:val="ListParagraph"/>
        <w:numPr>
          <w:ilvl w:val="0"/>
          <w:numId w:val="1"/>
        </w:numPr>
        <w:ind w:left="426" w:hanging="426"/>
        <w:jc w:val="both"/>
        <w:rPr>
          <w:b w:val="0"/>
          <w:lang w:val="en-GB"/>
        </w:rPr>
      </w:pPr>
      <w:r w:rsidRPr="00DD2758">
        <w:rPr>
          <w:b w:val="0"/>
          <w:lang w:val="en-GB"/>
        </w:rPr>
        <w:t>In your opinion, what influences leadership?</w:t>
      </w:r>
    </w:p>
    <w:p w:rsidR="00C87504" w:rsidRPr="00DD2758" w:rsidRDefault="00C87504" w:rsidP="00973AC0">
      <w:pPr>
        <w:pStyle w:val="ListParagraph"/>
        <w:numPr>
          <w:ilvl w:val="0"/>
          <w:numId w:val="1"/>
        </w:numPr>
        <w:ind w:left="426" w:hanging="426"/>
        <w:jc w:val="both"/>
        <w:rPr>
          <w:b w:val="0"/>
          <w:lang w:val="en-GB"/>
        </w:rPr>
      </w:pPr>
      <w:r w:rsidRPr="00DD2758">
        <w:rPr>
          <w:b w:val="0"/>
          <w:lang w:val="en-GB"/>
        </w:rPr>
        <w:t>What criteria will you use to determine the leadership potential of candidates for this new position of Programme Manager?</w:t>
      </w:r>
    </w:p>
    <w:p w:rsidR="005104EA" w:rsidRDefault="005104EA" w:rsidP="00973AC0">
      <w:pPr>
        <w:pStyle w:val="ListParagraph"/>
        <w:numPr>
          <w:ilvl w:val="0"/>
          <w:numId w:val="1"/>
        </w:numPr>
        <w:ind w:left="426" w:hanging="426"/>
        <w:jc w:val="both"/>
        <w:rPr>
          <w:b w:val="0"/>
          <w:lang w:val="en-GB"/>
        </w:rPr>
      </w:pPr>
      <w:r w:rsidRPr="00DD2758">
        <w:rPr>
          <w:b w:val="0"/>
          <w:lang w:val="en-GB"/>
        </w:rPr>
        <w:t>How can you ensure continued building of leadership competencies in your Ministry?</w:t>
      </w: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p w:rsidR="00676A69" w:rsidRDefault="00676A69" w:rsidP="00676A69">
      <w:pPr>
        <w:pStyle w:val="ListParagraph"/>
        <w:ind w:left="426"/>
        <w:jc w:val="both"/>
        <w:rPr>
          <w:b w:val="0"/>
          <w:sz w:val="2"/>
          <w:szCs w:val="2"/>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7869FC" w:rsidTr="007869FC">
        <w:trPr>
          <w:trHeight w:val="11870"/>
        </w:trPr>
        <w:tc>
          <w:tcPr>
            <w:tcW w:w="9576" w:type="dxa"/>
            <w:shd w:val="clear" w:color="auto" w:fill="DAEEF3" w:themeFill="accent5" w:themeFillTint="33"/>
            <w:vAlign w:val="center"/>
          </w:tcPr>
          <w:p w:rsidR="007869FC" w:rsidRDefault="007869FC" w:rsidP="007869FC">
            <w:pPr>
              <w:rPr>
                <w:lang w:val="en-GB"/>
              </w:rPr>
            </w:pPr>
            <w:bookmarkStart w:id="14" w:name="_CASE_STUDY_2:"/>
            <w:bookmarkStart w:id="15" w:name="_Toc279487862"/>
            <w:bookmarkEnd w:id="14"/>
            <w:r w:rsidRPr="00973864">
              <w:rPr>
                <w:lang w:val="en-GB"/>
              </w:rPr>
              <w:t>ANSWER</w:t>
            </w:r>
            <w:r>
              <w:rPr>
                <w:lang w:val="en-GB"/>
              </w:rPr>
              <w:t>S:  Case Study 1</w:t>
            </w:r>
          </w:p>
          <w:p w:rsidR="007869FC" w:rsidRPr="00973864" w:rsidRDefault="007869FC" w:rsidP="007869FC">
            <w:pPr>
              <w:rPr>
                <w:lang w:val="en-GB"/>
              </w:rPr>
            </w:pPr>
          </w:p>
          <w:p w:rsidR="007869FC" w:rsidRPr="005C3E25" w:rsidRDefault="007869FC" w:rsidP="007869FC">
            <w:pPr>
              <w:pStyle w:val="ListParagraph"/>
              <w:ind w:left="0"/>
              <w:jc w:val="both"/>
              <w:rPr>
                <w:b w:val="0"/>
                <w:lang w:val="en-GB"/>
              </w:rPr>
            </w:pPr>
            <w:r>
              <w:rPr>
                <w:lang w:val="en-GB"/>
              </w:rPr>
              <w:t xml:space="preserve">Q.  </w:t>
            </w:r>
            <w:r w:rsidRPr="005C3E25">
              <w:rPr>
                <w:lang w:val="en-GB"/>
              </w:rPr>
              <w:t>What do you understand by the term “leader”?  In your opinion, who is an effective leader?</w:t>
            </w:r>
          </w:p>
          <w:p w:rsidR="007869FC" w:rsidRPr="00973864" w:rsidRDefault="007869FC" w:rsidP="007869FC">
            <w:pPr>
              <w:rPr>
                <w:lang w:val="en-GB"/>
              </w:rPr>
            </w:pPr>
            <w:r>
              <w:rPr>
                <w:lang w:val="en-GB"/>
              </w:rPr>
              <w:t xml:space="preserve">A.   </w:t>
            </w:r>
            <w:r w:rsidRPr="00973864">
              <w:rPr>
                <w:lang w:val="en-GB"/>
              </w:rPr>
              <w:t xml:space="preserve">An effective leader is someone who can take responsibility for supervising a group of colleagues to successfully discharge the responsibilities of the team or organization. </w:t>
            </w:r>
          </w:p>
          <w:p w:rsidR="007869FC" w:rsidRDefault="007869FC" w:rsidP="007869FC">
            <w:pPr>
              <w:rPr>
                <w:lang w:val="en-GB"/>
              </w:rPr>
            </w:pPr>
          </w:p>
          <w:p w:rsidR="007869FC" w:rsidRPr="00973864" w:rsidRDefault="007869FC" w:rsidP="007869FC">
            <w:pPr>
              <w:rPr>
                <w:lang w:val="en-GB"/>
              </w:rPr>
            </w:pPr>
            <w:r>
              <w:rPr>
                <w:lang w:val="en-GB"/>
              </w:rPr>
              <w:t xml:space="preserve">Q.  </w:t>
            </w:r>
            <w:r w:rsidRPr="00973864">
              <w:rPr>
                <w:lang w:val="en-GB"/>
              </w:rPr>
              <w:t>What leadership values will you be are looking for?</w:t>
            </w:r>
          </w:p>
          <w:p w:rsidR="007869FC" w:rsidRDefault="007869FC" w:rsidP="007869FC">
            <w:pPr>
              <w:jc w:val="both"/>
              <w:rPr>
                <w:lang w:val="en-GB"/>
              </w:rPr>
            </w:pPr>
            <w:r>
              <w:rPr>
                <w:lang w:val="en-GB"/>
              </w:rPr>
              <w:t>A.  For the position to be filled, candidates would need an appropriate professional background relevant to the responsibilities of the position, plus at least some of the leadership skills that are enumerated in this exercise.</w:t>
            </w:r>
          </w:p>
          <w:p w:rsidR="007869FC" w:rsidRDefault="007869FC" w:rsidP="007869FC">
            <w:pPr>
              <w:jc w:val="both"/>
              <w:rPr>
                <w:lang w:val="en-GB"/>
              </w:rPr>
            </w:pPr>
          </w:p>
          <w:p w:rsidR="007869FC" w:rsidRDefault="007869FC" w:rsidP="007869FC">
            <w:pPr>
              <w:jc w:val="both"/>
              <w:rPr>
                <w:lang w:val="en-GB"/>
              </w:rPr>
            </w:pPr>
            <w:r>
              <w:rPr>
                <w:lang w:val="en-GB"/>
              </w:rPr>
              <w:t>Comment.  One leadership “challenge” is for the new Permanent Secretary to point out that it will not be possible to identify the best candidate in a two-week time frame, and to propose a practical process with a realistic time line.  Also, such a plan would deal with activities in the interim while the position is being filled.</w:t>
            </w:r>
          </w:p>
          <w:p w:rsidR="007869FC" w:rsidRDefault="007869FC" w:rsidP="007869FC">
            <w:pPr>
              <w:jc w:val="both"/>
              <w:rPr>
                <w:lang w:val="en-GB"/>
              </w:rPr>
            </w:pPr>
          </w:p>
          <w:p w:rsidR="007869FC" w:rsidRDefault="007869FC" w:rsidP="007869FC">
            <w:pPr>
              <w:jc w:val="both"/>
              <w:rPr>
                <w:lang w:val="en-GB"/>
              </w:rPr>
            </w:pPr>
            <w:r>
              <w:rPr>
                <w:lang w:val="en-GB"/>
              </w:rPr>
              <w:t xml:space="preserve">Q.  </w:t>
            </w:r>
            <w:r w:rsidRPr="00973864">
              <w:rPr>
                <w:lang w:val="en-GB"/>
              </w:rPr>
              <w:t xml:space="preserve">What do leaders do different from </w:t>
            </w:r>
            <w:r>
              <w:rPr>
                <w:lang w:val="en-GB"/>
              </w:rPr>
              <w:t>m</w:t>
            </w:r>
            <w:r w:rsidRPr="00973864">
              <w:rPr>
                <w:lang w:val="en-GB"/>
              </w:rPr>
              <w:t>anagers?</w:t>
            </w:r>
          </w:p>
          <w:p w:rsidR="007869FC" w:rsidRDefault="007869FC" w:rsidP="007869FC">
            <w:pPr>
              <w:jc w:val="both"/>
              <w:rPr>
                <w:lang w:val="en-GB"/>
              </w:rPr>
            </w:pPr>
            <w:r>
              <w:rPr>
                <w:lang w:val="en-GB"/>
              </w:rPr>
              <w:t xml:space="preserve">A.  An effective leader should likely have many of the skills of a manager, but in addition is supposed to provide a “vision” for the team or organization or project that is her/his responsibility.  In organizations which are big enough to have </w:t>
            </w:r>
            <w:proofErr w:type="gramStart"/>
            <w:r>
              <w:rPr>
                <w:lang w:val="en-GB"/>
              </w:rPr>
              <w:t>both a</w:t>
            </w:r>
            <w:proofErr w:type="gramEnd"/>
            <w:r>
              <w:rPr>
                <w:lang w:val="en-GB"/>
              </w:rPr>
              <w:t xml:space="preserve"> leader and a manager, the manager is typically tasked with the logistical details to implement the vision of the leader.</w:t>
            </w:r>
          </w:p>
          <w:p w:rsidR="007869FC" w:rsidRDefault="007869FC" w:rsidP="007869FC">
            <w:pPr>
              <w:jc w:val="both"/>
              <w:rPr>
                <w:lang w:val="en-GB"/>
              </w:rPr>
            </w:pPr>
          </w:p>
          <w:p w:rsidR="007869FC" w:rsidRDefault="007869FC" w:rsidP="007869FC">
            <w:pPr>
              <w:jc w:val="both"/>
              <w:rPr>
                <w:lang w:val="en-GB"/>
              </w:rPr>
            </w:pPr>
            <w:r>
              <w:rPr>
                <w:lang w:val="en-GB"/>
              </w:rPr>
              <w:t xml:space="preserve">Q.  </w:t>
            </w:r>
            <w:r w:rsidRPr="00973864">
              <w:rPr>
                <w:lang w:val="en-GB"/>
              </w:rPr>
              <w:t>In your opinion, what influences leadership?</w:t>
            </w:r>
          </w:p>
          <w:p w:rsidR="007869FC" w:rsidRDefault="007869FC" w:rsidP="007869FC">
            <w:pPr>
              <w:jc w:val="both"/>
              <w:rPr>
                <w:lang w:val="en-GB"/>
              </w:rPr>
            </w:pPr>
            <w:r>
              <w:rPr>
                <w:lang w:val="en-GB"/>
              </w:rPr>
              <w:t>A.  The effectiveness of a leader is partly determined by the individual’s personal characteristics, her/his training in leadership skills, and by the “culture” of the organization.  The organizational culture will play a key role in the effectiveness of a potential leader.</w:t>
            </w:r>
          </w:p>
          <w:p w:rsidR="007869FC" w:rsidRDefault="007869FC" w:rsidP="007869FC">
            <w:pPr>
              <w:jc w:val="both"/>
              <w:rPr>
                <w:lang w:val="en-GB"/>
              </w:rPr>
            </w:pPr>
          </w:p>
          <w:p w:rsidR="007869FC" w:rsidRDefault="007869FC" w:rsidP="007869FC">
            <w:pPr>
              <w:jc w:val="both"/>
              <w:rPr>
                <w:lang w:val="en-GB"/>
              </w:rPr>
            </w:pPr>
            <w:r>
              <w:rPr>
                <w:lang w:val="en-GB"/>
              </w:rPr>
              <w:t xml:space="preserve">Q.  </w:t>
            </w:r>
            <w:r w:rsidRPr="00973864">
              <w:rPr>
                <w:lang w:val="en-GB"/>
              </w:rPr>
              <w:t>What criteria will you use to determine the leadership potential of candidates for this new position of Programme Manager?</w:t>
            </w:r>
          </w:p>
          <w:p w:rsidR="007869FC" w:rsidRPr="007E531D" w:rsidRDefault="007869FC" w:rsidP="007869FC">
            <w:pPr>
              <w:jc w:val="both"/>
              <w:rPr>
                <w:lang w:val="en-GB"/>
              </w:rPr>
            </w:pPr>
            <w:r>
              <w:rPr>
                <w:lang w:val="en-GB"/>
              </w:rPr>
              <w:t>A.  In this particular case, it will be important to select a manager who is steeped in the issues of non</w:t>
            </w:r>
            <w:r w:rsidR="00AE6330">
              <w:rPr>
                <w:lang w:val="en-GB"/>
              </w:rPr>
              <w:t>-</w:t>
            </w:r>
            <w:r>
              <w:rPr>
                <w:lang w:val="en-GB"/>
              </w:rPr>
              <w:t>communicable diseases, who has the ability to develop a strategic plan, and who can develop a consensus around a practical approach to this challenge.</w:t>
            </w:r>
          </w:p>
          <w:p w:rsidR="007869FC" w:rsidRPr="007E531D" w:rsidRDefault="007869FC" w:rsidP="007869FC">
            <w:pPr>
              <w:jc w:val="both"/>
              <w:rPr>
                <w:lang w:val="en-GB"/>
              </w:rPr>
            </w:pPr>
          </w:p>
          <w:p w:rsidR="007869FC" w:rsidRPr="007E531D" w:rsidRDefault="007869FC" w:rsidP="007869FC">
            <w:pPr>
              <w:jc w:val="both"/>
              <w:rPr>
                <w:lang w:val="en-GB"/>
              </w:rPr>
            </w:pPr>
            <w:r>
              <w:rPr>
                <w:lang w:val="en-GB"/>
              </w:rPr>
              <w:t xml:space="preserve">Q.  </w:t>
            </w:r>
            <w:r w:rsidRPr="007E531D">
              <w:rPr>
                <w:lang w:val="en-GB"/>
              </w:rPr>
              <w:t>How can you ensure continued building of leadership competencies in your Ministry?</w:t>
            </w:r>
          </w:p>
          <w:p w:rsidR="007869FC" w:rsidRPr="00973864" w:rsidRDefault="007869FC" w:rsidP="007869FC">
            <w:pPr>
              <w:rPr>
                <w:lang w:val="en-GB"/>
              </w:rPr>
            </w:pPr>
            <w:r>
              <w:rPr>
                <w:lang w:val="en-GB"/>
              </w:rPr>
              <w:t>A.  It could be very helpful to have a program within the Ministry to inculcate the principles of leadership.  Also, it could be useful to contract externally for short courses in leadership for selected staff members.  Finally, it might be useful to include leadership potential in the evaluation of new hires and in annual evaluations of existing professional staff.</w:t>
            </w:r>
          </w:p>
        </w:tc>
      </w:tr>
    </w:tbl>
    <w:p w:rsidR="00460627" w:rsidRDefault="00460627" w:rsidP="00C603E1">
      <w:pPr>
        <w:pStyle w:val="Heading1"/>
        <w:jc w:val="center"/>
        <w:rPr>
          <w:b/>
          <w:color w:val="auto"/>
          <w:lang w:val="en-GB"/>
        </w:rPr>
      </w:pPr>
    </w:p>
    <w:p w:rsidR="00460627" w:rsidRDefault="00460627">
      <w:pPr>
        <w:rPr>
          <w:rFonts w:asciiTheme="majorHAnsi" w:eastAsiaTheme="majorEastAsia" w:hAnsiTheme="majorHAnsi" w:cstheme="majorBidi"/>
          <w:bCs/>
          <w:sz w:val="28"/>
          <w:szCs w:val="28"/>
          <w:lang w:val="en-GB"/>
        </w:rPr>
      </w:pPr>
      <w:r>
        <w:rPr>
          <w:b w:val="0"/>
          <w:lang w:val="en-GB"/>
        </w:rPr>
        <w:br w:type="page"/>
      </w:r>
    </w:p>
    <w:p w:rsidR="005A070D" w:rsidRPr="00460627" w:rsidRDefault="00B6421A" w:rsidP="00C603E1">
      <w:pPr>
        <w:pStyle w:val="Heading1"/>
        <w:jc w:val="center"/>
        <w:rPr>
          <w:rFonts w:ascii="Times New Roman" w:hAnsi="Times New Roman" w:cs="Times New Roman"/>
          <w:b/>
          <w:color w:val="auto"/>
          <w:lang w:val="en-GB"/>
        </w:rPr>
      </w:pPr>
      <w:bookmarkStart w:id="16" w:name="_Toc359457310"/>
      <w:r w:rsidRPr="00460627">
        <w:rPr>
          <w:rFonts w:ascii="Times New Roman" w:hAnsi="Times New Roman" w:cs="Times New Roman"/>
          <w:b/>
          <w:color w:val="auto"/>
          <w:lang w:val="en-GB"/>
        </w:rPr>
        <w:t xml:space="preserve">CASE STUDY </w:t>
      </w:r>
      <w:r w:rsidR="005104EA" w:rsidRPr="00460627">
        <w:rPr>
          <w:rFonts w:ascii="Times New Roman" w:hAnsi="Times New Roman" w:cs="Times New Roman"/>
          <w:b/>
          <w:color w:val="auto"/>
          <w:lang w:val="en-GB"/>
        </w:rPr>
        <w:t>2</w:t>
      </w:r>
      <w:bookmarkStart w:id="17" w:name="_Toc279487863"/>
      <w:bookmarkEnd w:id="15"/>
      <w:r w:rsidR="00BE55BE" w:rsidRPr="00460627">
        <w:rPr>
          <w:rFonts w:ascii="Times New Roman" w:hAnsi="Times New Roman" w:cs="Times New Roman"/>
          <w:b/>
          <w:color w:val="auto"/>
          <w:lang w:val="en-GB"/>
        </w:rPr>
        <w:t xml:space="preserve">: STRATEGIC </w:t>
      </w:r>
      <w:r w:rsidR="005C5AA1" w:rsidRPr="00460627">
        <w:rPr>
          <w:rFonts w:ascii="Times New Roman" w:hAnsi="Times New Roman" w:cs="Times New Roman"/>
          <w:b/>
          <w:color w:val="auto"/>
          <w:lang w:val="en-GB"/>
        </w:rPr>
        <w:t>THINKING</w:t>
      </w:r>
      <w:bookmarkEnd w:id="16"/>
    </w:p>
    <w:p w:rsidR="00EC01A8" w:rsidRPr="00DD2758" w:rsidRDefault="00EC01A8" w:rsidP="00EC637E">
      <w:pPr>
        <w:pStyle w:val="Heading2"/>
        <w:spacing w:before="0"/>
        <w:rPr>
          <w:rFonts w:ascii="Times New Roman" w:hAnsi="Times New Roman" w:cs="Times New Roman"/>
          <w:b/>
          <w:color w:val="auto"/>
          <w:sz w:val="24"/>
          <w:szCs w:val="24"/>
          <w:lang w:val="en-GB"/>
        </w:rPr>
      </w:pPr>
    </w:p>
    <w:p w:rsidR="005C5AA1" w:rsidRPr="00DD2758" w:rsidRDefault="00B81B9C" w:rsidP="00EC637E">
      <w:pPr>
        <w:jc w:val="both"/>
        <w:rPr>
          <w:b w:val="0"/>
          <w:lang w:val="en-GB"/>
        </w:rPr>
      </w:pPr>
      <w:bookmarkStart w:id="18" w:name="_Toc283479311"/>
      <w:r>
        <w:rPr>
          <w:b w:val="0"/>
          <w:lang w:val="en-GB"/>
        </w:rPr>
        <w:t>S</w:t>
      </w:r>
      <w:r w:rsidR="005C5AA1" w:rsidRPr="00DD2758">
        <w:rPr>
          <w:b w:val="0"/>
          <w:lang w:val="en-GB"/>
        </w:rPr>
        <w:t xml:space="preserve">trategic thinking is an important attribute of successful leadership, and some would claim that it is the key to leadership.  Strategic thinking involves </w:t>
      </w:r>
      <w:r w:rsidR="00A2373B">
        <w:rPr>
          <w:b w:val="0"/>
          <w:lang w:val="en-GB"/>
        </w:rPr>
        <w:t>collecting</w:t>
      </w:r>
      <w:r w:rsidR="005C5AA1" w:rsidRPr="00DD2758">
        <w:rPr>
          <w:b w:val="0"/>
          <w:lang w:val="en-GB"/>
        </w:rPr>
        <w:t xml:space="preserve"> information about the problem, analysis of the </w:t>
      </w:r>
      <w:proofErr w:type="gramStart"/>
      <w:r w:rsidR="005C5AA1" w:rsidRPr="00DD2758">
        <w:rPr>
          <w:b w:val="0"/>
          <w:lang w:val="en-GB"/>
        </w:rPr>
        <w:t>issues,</w:t>
      </w:r>
      <w:proofErr w:type="gramEnd"/>
      <w:r w:rsidR="005C5AA1" w:rsidRPr="00DD2758">
        <w:rPr>
          <w:b w:val="0"/>
          <w:lang w:val="en-GB"/>
        </w:rPr>
        <w:t xml:space="preserve"> bold thinking that may challenge accepted views, and an ability to synthesize these elements into a practical proposal or solution.  </w:t>
      </w:r>
    </w:p>
    <w:p w:rsidR="005C5AA1" w:rsidRPr="00DD2758" w:rsidRDefault="005C5AA1" w:rsidP="00EC637E">
      <w:pPr>
        <w:jc w:val="both"/>
        <w:rPr>
          <w:b w:val="0"/>
          <w:lang w:val="en-GB"/>
        </w:rPr>
      </w:pPr>
    </w:p>
    <w:p w:rsidR="00B6421A" w:rsidRDefault="00EC01A8" w:rsidP="003805EF">
      <w:pPr>
        <w:rPr>
          <w:lang w:val="en-GB"/>
        </w:rPr>
      </w:pPr>
      <w:r w:rsidRPr="00DD2758">
        <w:rPr>
          <w:lang w:val="en-GB"/>
        </w:rPr>
        <w:t>Problem:</w:t>
      </w:r>
      <w:r w:rsidR="00BE55BE" w:rsidRPr="00DD2758">
        <w:rPr>
          <w:lang w:val="en-GB"/>
        </w:rPr>
        <w:t xml:space="preserve"> </w:t>
      </w:r>
      <w:r w:rsidR="00F86E89" w:rsidRPr="00DD2758">
        <w:rPr>
          <w:lang w:val="en-GB"/>
        </w:rPr>
        <w:t>M</w:t>
      </w:r>
      <w:r w:rsidR="00B6421A" w:rsidRPr="00DD2758">
        <w:rPr>
          <w:lang w:val="en-GB"/>
        </w:rPr>
        <w:t>easuring the rate of mother-to-child transmission (MTCT) of HIV</w:t>
      </w:r>
      <w:bookmarkEnd w:id="17"/>
      <w:r w:rsidR="00EA7CA9" w:rsidRPr="00DD2758">
        <w:rPr>
          <w:lang w:val="en-GB"/>
        </w:rPr>
        <w:t>.</w:t>
      </w:r>
      <w:bookmarkEnd w:id="18"/>
    </w:p>
    <w:p w:rsidR="003805EF" w:rsidRDefault="003805EF" w:rsidP="003805EF">
      <w:pPr>
        <w:rPr>
          <w:lang w:val="en-GB"/>
        </w:rPr>
      </w:pPr>
    </w:p>
    <w:p w:rsidR="00B6421A" w:rsidRPr="00DD2758" w:rsidRDefault="00B6421A" w:rsidP="00EC637E">
      <w:pPr>
        <w:jc w:val="both"/>
        <w:rPr>
          <w:b w:val="0"/>
          <w:lang w:val="en-GB"/>
        </w:rPr>
      </w:pPr>
      <w:r w:rsidRPr="00DD2758">
        <w:rPr>
          <w:b w:val="0"/>
          <w:lang w:val="en-GB"/>
        </w:rPr>
        <w:t>Country X in southern Africa has a population of about 10 million, and the prevalence of HIV/AIDS among persons aged 15-49 is guesstimated at about 25%.  The party in power has recently changed, and there is a newly elected President and a newly appointed Minister of Health.  The Minister of Health is a nurse with a professional background in nurse midwifery.  The President campaigned on a platform that included a promise to try to deal with the HIV/AIDS epidemic, including a commitment to markedly reduce the number of children who acquired HIV through mother-to-child transmission (MTCT).  Currently, there is a newly launched program of voluntary counsel</w:t>
      </w:r>
      <w:r w:rsidR="00BE55BE" w:rsidRPr="00DD2758">
        <w:rPr>
          <w:b w:val="0"/>
          <w:lang w:val="en-GB"/>
        </w:rPr>
        <w:t>l</w:t>
      </w:r>
      <w:r w:rsidRPr="00DD2758">
        <w:rPr>
          <w:b w:val="0"/>
          <w:lang w:val="en-GB"/>
        </w:rPr>
        <w:t>ing of adults attending outpatient clinics with those tested positive being referred for evaluation and potential anti-retroviral treatment.  However, there is no program directed to the prevention of mother-to-child transmission (MTCT).</w:t>
      </w:r>
    </w:p>
    <w:p w:rsidR="00B6421A" w:rsidRPr="00DD2758" w:rsidRDefault="00B6421A" w:rsidP="00EC637E">
      <w:pPr>
        <w:jc w:val="both"/>
        <w:rPr>
          <w:b w:val="0"/>
          <w:lang w:val="en-GB"/>
        </w:rPr>
      </w:pPr>
    </w:p>
    <w:p w:rsidR="00B6421A" w:rsidRPr="00DD2758" w:rsidRDefault="00B6421A" w:rsidP="00EC637E">
      <w:pPr>
        <w:jc w:val="both"/>
        <w:rPr>
          <w:b w:val="0"/>
          <w:lang w:val="en-GB"/>
        </w:rPr>
      </w:pPr>
      <w:r w:rsidRPr="00DD2758">
        <w:rPr>
          <w:b w:val="0"/>
          <w:lang w:val="en-GB"/>
        </w:rPr>
        <w:t>As one of her first actions the Minister of Health decides to invite an external group of consultants to advise her about the issue of MTCT.  You are a group of health professionals and you receive a request from the Ministry of Health to formulate a program to measure mother-to-child transmission (MTCT) of HIV, in preparation to instituting a new program for the prevention of MTCT.</w:t>
      </w:r>
    </w:p>
    <w:p w:rsidR="005104EA" w:rsidRPr="00DD2758" w:rsidRDefault="005104EA" w:rsidP="00EC637E">
      <w:pPr>
        <w:jc w:val="both"/>
        <w:rPr>
          <w:b w:val="0"/>
          <w:lang w:val="en-GB"/>
        </w:rPr>
      </w:pPr>
    </w:p>
    <w:p w:rsidR="00B6421A" w:rsidRDefault="00BE55BE" w:rsidP="003805EF">
      <w:pPr>
        <w:rPr>
          <w:lang w:val="en-GB"/>
        </w:rPr>
      </w:pPr>
      <w:bookmarkStart w:id="19" w:name="_Toc283479312"/>
      <w:r w:rsidRPr="00DD2758">
        <w:rPr>
          <w:lang w:val="en-GB"/>
        </w:rPr>
        <w:t>C</w:t>
      </w:r>
      <w:r w:rsidR="00EC01A8" w:rsidRPr="00DD2758">
        <w:rPr>
          <w:lang w:val="en-GB"/>
        </w:rPr>
        <w:t>hallenge</w:t>
      </w:r>
      <w:bookmarkEnd w:id="19"/>
    </w:p>
    <w:p w:rsidR="003805EF" w:rsidRDefault="003805EF" w:rsidP="003805EF">
      <w:pPr>
        <w:rPr>
          <w:lang w:val="en-GB"/>
        </w:rPr>
      </w:pPr>
    </w:p>
    <w:p w:rsidR="00B6421A" w:rsidRPr="00DD2758" w:rsidRDefault="00B6421A" w:rsidP="00EC637E">
      <w:pPr>
        <w:jc w:val="both"/>
        <w:rPr>
          <w:b w:val="0"/>
          <w:lang w:val="en-GB"/>
        </w:rPr>
      </w:pPr>
      <w:r w:rsidRPr="00DD2758">
        <w:rPr>
          <w:b w:val="0"/>
          <w:lang w:val="en-GB"/>
        </w:rPr>
        <w:t>The Ministry of Health asks you to address the following questions:</w:t>
      </w:r>
    </w:p>
    <w:p w:rsidR="00BB2F5B" w:rsidRPr="00DD2758" w:rsidRDefault="00B6421A" w:rsidP="00973AC0">
      <w:pPr>
        <w:pStyle w:val="ListParagraph"/>
        <w:numPr>
          <w:ilvl w:val="0"/>
          <w:numId w:val="4"/>
        </w:numPr>
        <w:ind w:left="360"/>
        <w:jc w:val="both"/>
        <w:rPr>
          <w:b w:val="0"/>
          <w:lang w:val="en-GB"/>
        </w:rPr>
      </w:pPr>
      <w:r w:rsidRPr="00DD2758">
        <w:rPr>
          <w:b w:val="0"/>
          <w:lang w:val="en-GB"/>
        </w:rPr>
        <w:t>How should Country X determine the impact of their proposed program to control mother-to-child transmission?</w:t>
      </w:r>
    </w:p>
    <w:p w:rsidR="00EA7CA9" w:rsidRPr="00DD2758" w:rsidRDefault="00EA7CA9" w:rsidP="00973AC0">
      <w:pPr>
        <w:pStyle w:val="ListParagraph"/>
        <w:numPr>
          <w:ilvl w:val="0"/>
          <w:numId w:val="4"/>
        </w:numPr>
        <w:ind w:left="360"/>
        <w:jc w:val="both"/>
        <w:rPr>
          <w:b w:val="0"/>
          <w:lang w:val="en-GB"/>
        </w:rPr>
      </w:pPr>
      <w:r w:rsidRPr="00DD2758">
        <w:rPr>
          <w:b w:val="0"/>
          <w:lang w:val="en-GB"/>
        </w:rPr>
        <w:t>How can the Ministry "guesstimate" the current number of babies born each year who are infected with HIV, based on the following information?</w:t>
      </w:r>
    </w:p>
    <w:p w:rsidR="00EA7CA9" w:rsidRPr="00DD2758" w:rsidRDefault="00EA7CA9" w:rsidP="00EC637E">
      <w:pPr>
        <w:ind w:left="360" w:hanging="360"/>
        <w:jc w:val="both"/>
        <w:rPr>
          <w:b w:val="0"/>
          <w:lang w:val="en-GB"/>
        </w:rPr>
      </w:pPr>
    </w:p>
    <w:p w:rsidR="00EA7CA9" w:rsidRPr="00DD2758" w:rsidRDefault="00C648DA" w:rsidP="00EC637E">
      <w:pPr>
        <w:ind w:left="432" w:hanging="432"/>
        <w:jc w:val="both"/>
        <w:rPr>
          <w:b w:val="0"/>
          <w:lang w:val="en-GB"/>
        </w:rPr>
      </w:pPr>
      <w:r w:rsidRPr="00DD2758">
        <w:rPr>
          <w:b w:val="0"/>
          <w:lang w:val="en-GB"/>
        </w:rPr>
        <w:tab/>
      </w:r>
      <w:r w:rsidR="00EA7CA9" w:rsidRPr="00DD2758">
        <w:rPr>
          <w:b w:val="0"/>
          <w:lang w:val="en-GB"/>
        </w:rPr>
        <w:t>The annual birth rate is 2.3%</w:t>
      </w:r>
      <w:r w:rsidR="002111CB" w:rsidRPr="00DD2758">
        <w:rPr>
          <w:b w:val="0"/>
          <w:lang w:val="en-GB"/>
        </w:rPr>
        <w:t xml:space="preserve"> (2.3 births per 100 population per year)</w:t>
      </w:r>
      <w:r w:rsidR="00EA7CA9" w:rsidRPr="00DD2758">
        <w:rPr>
          <w:b w:val="0"/>
          <w:lang w:val="en-GB"/>
        </w:rPr>
        <w:t>; the prevalence of HIV infection</w:t>
      </w:r>
      <w:r w:rsidR="00A2373B">
        <w:rPr>
          <w:b w:val="0"/>
          <w:lang w:val="en-GB"/>
        </w:rPr>
        <w:t xml:space="preserve"> among pregnant women</w:t>
      </w:r>
      <w:r w:rsidR="00EA7CA9" w:rsidRPr="00DD2758">
        <w:rPr>
          <w:b w:val="0"/>
          <w:lang w:val="en-GB"/>
        </w:rPr>
        <w:t xml:space="preserve"> is estimated at 25% (range 10% to 35% in different antenatal clinics), and the rate of transmission of HIV from infected mothers to their babies (absent any intervention) is 30% (range 2</w:t>
      </w:r>
      <w:r w:rsidR="00676A69">
        <w:rPr>
          <w:b w:val="0"/>
          <w:lang w:val="en-GB"/>
        </w:rPr>
        <w:t>0% to 40% in different studies)</w:t>
      </w:r>
    </w:p>
    <w:p w:rsidR="00EA7CA9" w:rsidRPr="00DD2758" w:rsidRDefault="00EA7CA9" w:rsidP="00EC637E">
      <w:pPr>
        <w:ind w:left="360" w:hanging="360"/>
        <w:jc w:val="both"/>
        <w:rPr>
          <w:b w:val="0"/>
          <w:lang w:val="en-GB"/>
        </w:rPr>
      </w:pPr>
    </w:p>
    <w:p w:rsidR="00BB2F5B" w:rsidRPr="00DD2758" w:rsidRDefault="00B6421A" w:rsidP="00973AC0">
      <w:pPr>
        <w:pStyle w:val="ListParagraph"/>
        <w:numPr>
          <w:ilvl w:val="0"/>
          <w:numId w:val="4"/>
        </w:numPr>
        <w:ind w:left="360"/>
        <w:jc w:val="both"/>
        <w:rPr>
          <w:b w:val="0"/>
          <w:lang w:val="en-GB"/>
        </w:rPr>
      </w:pPr>
      <w:r w:rsidRPr="00DD2758">
        <w:rPr>
          <w:b w:val="0"/>
          <w:lang w:val="en-GB"/>
        </w:rPr>
        <w:t xml:space="preserve">How </w:t>
      </w:r>
      <w:r w:rsidR="00EA7CA9" w:rsidRPr="00DD2758">
        <w:rPr>
          <w:b w:val="0"/>
          <w:lang w:val="en-GB"/>
        </w:rPr>
        <w:t xml:space="preserve">can </w:t>
      </w:r>
      <w:r w:rsidR="00F6589F" w:rsidRPr="00DD2758">
        <w:rPr>
          <w:b w:val="0"/>
          <w:lang w:val="en-GB"/>
        </w:rPr>
        <w:t xml:space="preserve">they determine </w:t>
      </w:r>
      <w:r w:rsidRPr="00DD2758">
        <w:rPr>
          <w:b w:val="0"/>
          <w:lang w:val="en-GB"/>
        </w:rPr>
        <w:t xml:space="preserve">their </w:t>
      </w:r>
      <w:r w:rsidR="00361C16" w:rsidRPr="00DD2758">
        <w:rPr>
          <w:b w:val="0"/>
          <w:lang w:val="en-GB"/>
        </w:rPr>
        <w:t xml:space="preserve">current </w:t>
      </w:r>
      <w:r w:rsidRPr="00DD2758">
        <w:rPr>
          <w:b w:val="0"/>
          <w:lang w:val="en-GB"/>
        </w:rPr>
        <w:t>ability to identify pregnant women who are HIV positive?</w:t>
      </w:r>
    </w:p>
    <w:p w:rsidR="00BB2F5B" w:rsidRPr="00DD2758" w:rsidRDefault="00F6589F" w:rsidP="00973AC0">
      <w:pPr>
        <w:pStyle w:val="ListParagraph"/>
        <w:numPr>
          <w:ilvl w:val="0"/>
          <w:numId w:val="4"/>
        </w:numPr>
        <w:ind w:left="360"/>
        <w:jc w:val="both"/>
        <w:rPr>
          <w:b w:val="0"/>
          <w:lang w:val="en-GB"/>
        </w:rPr>
      </w:pPr>
      <w:r w:rsidRPr="00DD2758">
        <w:rPr>
          <w:b w:val="0"/>
          <w:lang w:val="en-GB"/>
        </w:rPr>
        <w:t>How can they measure th</w:t>
      </w:r>
      <w:r w:rsidR="00361C16" w:rsidRPr="00DD2758">
        <w:rPr>
          <w:b w:val="0"/>
          <w:lang w:val="en-GB"/>
        </w:rPr>
        <w:t>e</w:t>
      </w:r>
      <w:r w:rsidRPr="00DD2758">
        <w:rPr>
          <w:b w:val="0"/>
          <w:lang w:val="en-GB"/>
        </w:rPr>
        <w:t xml:space="preserve"> actual </w:t>
      </w:r>
      <w:r w:rsidR="00B6421A" w:rsidRPr="00DD2758">
        <w:rPr>
          <w:b w:val="0"/>
          <w:lang w:val="en-GB"/>
        </w:rPr>
        <w:t>rate of HIV transmission per 100 pregnant women who are HIV positive?</w:t>
      </w:r>
    </w:p>
    <w:p w:rsidR="00B6421A" w:rsidRPr="00DD2758" w:rsidRDefault="00B6421A" w:rsidP="00973AC0">
      <w:pPr>
        <w:pStyle w:val="ListParagraph"/>
        <w:numPr>
          <w:ilvl w:val="0"/>
          <w:numId w:val="4"/>
        </w:numPr>
        <w:ind w:left="360"/>
        <w:jc w:val="both"/>
        <w:rPr>
          <w:b w:val="0"/>
          <w:lang w:val="en-GB"/>
        </w:rPr>
      </w:pPr>
      <w:r w:rsidRPr="00DD2758">
        <w:rPr>
          <w:b w:val="0"/>
          <w:lang w:val="en-GB"/>
        </w:rPr>
        <w:t>Wh</w:t>
      </w:r>
      <w:r w:rsidR="00BB2F5B" w:rsidRPr="00DD2758">
        <w:rPr>
          <w:b w:val="0"/>
          <w:lang w:val="en-GB"/>
        </w:rPr>
        <w:t>y</w:t>
      </w:r>
      <w:r w:rsidRPr="00DD2758">
        <w:rPr>
          <w:b w:val="0"/>
          <w:lang w:val="en-GB"/>
        </w:rPr>
        <w:t xml:space="preserve"> is it important to develop this background information a</w:t>
      </w:r>
      <w:r w:rsidR="007A4D5B" w:rsidRPr="00DD2758">
        <w:rPr>
          <w:b w:val="0"/>
          <w:lang w:val="en-GB"/>
        </w:rPr>
        <w:t>s</w:t>
      </w:r>
      <w:r w:rsidRPr="00DD2758">
        <w:rPr>
          <w:b w:val="0"/>
          <w:lang w:val="en-GB"/>
        </w:rPr>
        <w:t xml:space="preserve"> part of the new program to prevent MTCT?  </w:t>
      </w:r>
    </w:p>
    <w:p w:rsidR="007A4D5B" w:rsidRPr="00DD2758" w:rsidRDefault="007A4D5B" w:rsidP="00EC637E">
      <w:pPr>
        <w:jc w:val="both"/>
        <w:rPr>
          <w:b w:val="0"/>
          <w:lang w:val="en-GB"/>
        </w:rPr>
      </w:pPr>
    </w:p>
    <w:p w:rsidR="00816EFB" w:rsidRDefault="00816EFB">
      <w:pPr>
        <w:rPr>
          <w:lang w:val="en-GB"/>
        </w:rPr>
      </w:pPr>
      <w:r>
        <w:rPr>
          <w:lang w:val="en-GB"/>
        </w:rPr>
        <w:br w:type="page"/>
      </w:r>
    </w:p>
    <w:p w:rsidR="00F6589F" w:rsidRDefault="00F6589F" w:rsidP="003805EF">
      <w:pPr>
        <w:rPr>
          <w:lang w:val="en-GB"/>
        </w:rPr>
      </w:pPr>
      <w:r w:rsidRPr="00F512C3">
        <w:rPr>
          <w:lang w:val="en-GB"/>
        </w:rPr>
        <w:t>Final question</w:t>
      </w:r>
    </w:p>
    <w:p w:rsidR="003805EF" w:rsidRDefault="003805EF" w:rsidP="003805EF">
      <w:pPr>
        <w:rPr>
          <w:lang w:val="en-GB"/>
        </w:rPr>
      </w:pPr>
    </w:p>
    <w:p w:rsidR="00F6589F" w:rsidRDefault="00F6589F" w:rsidP="00973AC0">
      <w:pPr>
        <w:pStyle w:val="ListParagraph"/>
        <w:numPr>
          <w:ilvl w:val="0"/>
          <w:numId w:val="5"/>
        </w:numPr>
        <w:tabs>
          <w:tab w:val="left" w:pos="360"/>
        </w:tabs>
        <w:ind w:left="360"/>
        <w:jc w:val="both"/>
        <w:rPr>
          <w:b w:val="0"/>
          <w:lang w:val="en-GB"/>
        </w:rPr>
      </w:pPr>
      <w:r w:rsidRPr="00DD2758">
        <w:rPr>
          <w:b w:val="0"/>
          <w:lang w:val="en-GB"/>
        </w:rPr>
        <w:t xml:space="preserve">Based on this case study what can you suggest some general principles about the process of strategic </w:t>
      </w:r>
      <w:r w:rsidR="00DD2758" w:rsidRPr="00DD2758">
        <w:rPr>
          <w:b w:val="0"/>
          <w:lang w:val="en-GB"/>
        </w:rPr>
        <w:t>thinking</w:t>
      </w:r>
      <w:r w:rsidRPr="00DD2758">
        <w:rPr>
          <w:b w:val="0"/>
          <w:lang w:val="en-GB"/>
        </w:rPr>
        <w:t>?</w:t>
      </w:r>
    </w:p>
    <w:p w:rsidR="00B81B9C" w:rsidRDefault="00B81B9C" w:rsidP="00973AC0">
      <w:pPr>
        <w:pStyle w:val="ListParagraph"/>
        <w:numPr>
          <w:ilvl w:val="0"/>
          <w:numId w:val="5"/>
        </w:numPr>
        <w:tabs>
          <w:tab w:val="left" w:pos="360"/>
        </w:tabs>
        <w:ind w:left="360"/>
        <w:jc w:val="both"/>
        <w:rPr>
          <w:b w:val="0"/>
          <w:lang w:val="en-GB"/>
        </w:rPr>
      </w:pPr>
      <w:r>
        <w:rPr>
          <w:b w:val="0"/>
          <w:lang w:val="en-GB"/>
        </w:rPr>
        <w:t>How is strategic thinking different from strategic planning?</w:t>
      </w:r>
    </w:p>
    <w:p w:rsidR="00B81B9C" w:rsidRPr="00DD2758" w:rsidRDefault="00B81B9C" w:rsidP="00973AC0">
      <w:pPr>
        <w:pStyle w:val="ListParagraph"/>
        <w:numPr>
          <w:ilvl w:val="0"/>
          <w:numId w:val="5"/>
        </w:numPr>
        <w:tabs>
          <w:tab w:val="left" w:pos="360"/>
        </w:tabs>
        <w:ind w:left="360"/>
        <w:jc w:val="both"/>
        <w:rPr>
          <w:b w:val="0"/>
          <w:lang w:val="en-GB"/>
        </w:rPr>
      </w:pPr>
      <w:r>
        <w:rPr>
          <w:b w:val="0"/>
          <w:lang w:val="en-GB"/>
        </w:rPr>
        <w:t>What processes are involved in strategic planning?</w:t>
      </w:r>
    </w:p>
    <w:p w:rsidR="002C42B2" w:rsidRDefault="002C42B2">
      <w:pPr>
        <w:rPr>
          <w:b w:val="0"/>
          <w:lang w:val="en-GB"/>
        </w:rPr>
      </w:pPr>
    </w:p>
    <w:p w:rsidR="007869FC" w:rsidRDefault="007869FC">
      <w:pPr>
        <w:rPr>
          <w:b w:val="0"/>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7869FC" w:rsidRPr="00655CF0" w:rsidTr="007869FC">
        <w:trPr>
          <w:trHeight w:val="1070"/>
        </w:trPr>
        <w:tc>
          <w:tcPr>
            <w:tcW w:w="9576" w:type="dxa"/>
            <w:shd w:val="clear" w:color="auto" w:fill="DAEEF3" w:themeFill="accent5" w:themeFillTint="33"/>
            <w:vAlign w:val="center"/>
          </w:tcPr>
          <w:p w:rsidR="007869FC" w:rsidRPr="0058050E" w:rsidRDefault="007869FC" w:rsidP="007869FC">
            <w:pPr>
              <w:rPr>
                <w:lang w:val="en-GB"/>
              </w:rPr>
            </w:pPr>
            <w:r w:rsidRPr="0058050E">
              <w:rPr>
                <w:lang w:val="en-GB"/>
              </w:rPr>
              <w:t>ANSWERS</w:t>
            </w:r>
            <w:r>
              <w:rPr>
                <w:lang w:val="en-GB"/>
              </w:rPr>
              <w:t>: Case Study 2</w:t>
            </w:r>
          </w:p>
          <w:p w:rsidR="007869FC" w:rsidRPr="0058050E" w:rsidRDefault="007869FC" w:rsidP="007869FC">
            <w:pPr>
              <w:rPr>
                <w:lang w:val="en-GB"/>
              </w:rPr>
            </w:pPr>
          </w:p>
          <w:p w:rsidR="007869FC" w:rsidRPr="0058050E" w:rsidRDefault="007869FC" w:rsidP="007869FC">
            <w:pPr>
              <w:rPr>
                <w:lang w:val="en-GB"/>
              </w:rPr>
            </w:pPr>
            <w:r w:rsidRPr="0058050E">
              <w:rPr>
                <w:lang w:val="en-GB"/>
              </w:rPr>
              <w:t>Q.  How should Country X determine the impact of their proposed program to control mother-to-child transmission?</w:t>
            </w:r>
          </w:p>
          <w:p w:rsidR="007869FC" w:rsidRPr="0058050E" w:rsidRDefault="007869FC" w:rsidP="007869FC">
            <w:pPr>
              <w:rPr>
                <w:lang w:val="en-GB"/>
              </w:rPr>
            </w:pPr>
            <w:r w:rsidRPr="0058050E">
              <w:rPr>
                <w:lang w:val="en-GB"/>
              </w:rPr>
              <w:t>A.  It would be necessary to develop some baseline assessment of the rate of MTCT, using an approach that could be duplicated in a consistent manner to monitor progress.</w:t>
            </w:r>
          </w:p>
          <w:p w:rsidR="007869FC" w:rsidRPr="0058050E" w:rsidRDefault="007869FC" w:rsidP="007869FC">
            <w:pPr>
              <w:rPr>
                <w:lang w:val="en-GB"/>
              </w:rPr>
            </w:pPr>
          </w:p>
          <w:p w:rsidR="007869FC" w:rsidRPr="0058050E" w:rsidRDefault="007869FC" w:rsidP="007869FC">
            <w:pPr>
              <w:rPr>
                <w:lang w:val="en-GB"/>
              </w:rPr>
            </w:pPr>
            <w:r w:rsidRPr="0058050E">
              <w:rPr>
                <w:lang w:val="en-GB"/>
              </w:rPr>
              <w:t>Q.  How can the Ministry "guesstimate" the current number of babies born each year who are infected with HIV, based on the following information?</w:t>
            </w:r>
          </w:p>
          <w:p w:rsidR="007869FC" w:rsidRPr="0058050E" w:rsidRDefault="007869FC" w:rsidP="007869FC">
            <w:pPr>
              <w:rPr>
                <w:lang w:val="en-GB"/>
              </w:rPr>
            </w:pPr>
          </w:p>
          <w:p w:rsidR="007869FC" w:rsidRPr="0058050E" w:rsidRDefault="007869FC" w:rsidP="007869FC">
            <w:pPr>
              <w:rPr>
                <w:lang w:val="en-GB"/>
              </w:rPr>
            </w:pPr>
            <w:r>
              <w:rPr>
                <w:lang w:val="en-GB"/>
              </w:rPr>
              <w:t xml:space="preserve">A. </w:t>
            </w:r>
            <w:r w:rsidRPr="0058050E">
              <w:rPr>
                <w:lang w:val="en-GB"/>
              </w:rPr>
              <w:t>The annual birth rate is 2.3% (2.3 births per 100 population per year); the prevalence of HIV infection among pregnant women is estimated at 25% (range 10% to 35% in different antenatal clinics), and the rate of transmission of HIV from infected mothers to their babies (absent any intervention) is 30% (range 20% to 40% in different studies)?</w:t>
            </w:r>
          </w:p>
          <w:p w:rsidR="007869FC" w:rsidRPr="0058050E" w:rsidRDefault="007869FC" w:rsidP="007869FC">
            <w:pPr>
              <w:rPr>
                <w:lang w:val="en-GB"/>
              </w:rPr>
            </w:pPr>
            <w:r w:rsidRPr="0058050E">
              <w:rPr>
                <w:lang w:val="en-GB"/>
              </w:rPr>
              <w:t>A.  Making a large number of implicit assumptions, a crude estimate could be developed as follows.  Per million population, there would be 23,000 live births, of which 5,750 (25%) would be women who are HIV positive; of those 5,750 births, 1,725 would be HIV-infected, absent any intervention.</w:t>
            </w:r>
          </w:p>
          <w:p w:rsidR="007869FC" w:rsidRPr="0058050E" w:rsidRDefault="007869FC" w:rsidP="007869FC">
            <w:pPr>
              <w:rPr>
                <w:lang w:val="en-GB"/>
              </w:rPr>
            </w:pPr>
          </w:p>
          <w:p w:rsidR="007869FC" w:rsidRPr="0058050E" w:rsidRDefault="007869FC" w:rsidP="007869FC">
            <w:pPr>
              <w:rPr>
                <w:lang w:val="en-GB"/>
              </w:rPr>
            </w:pPr>
            <w:r w:rsidRPr="0058050E">
              <w:rPr>
                <w:lang w:val="en-GB"/>
              </w:rPr>
              <w:t>Q.  How can they determine their current ability to identify pregnant women who are HIV positive?</w:t>
            </w:r>
          </w:p>
          <w:p w:rsidR="007869FC" w:rsidRPr="0058050E" w:rsidRDefault="007869FC" w:rsidP="007869FC">
            <w:pPr>
              <w:rPr>
                <w:lang w:val="en-GB"/>
              </w:rPr>
            </w:pPr>
            <w:r w:rsidRPr="0058050E">
              <w:rPr>
                <w:lang w:val="en-GB"/>
              </w:rPr>
              <w:t xml:space="preserve">A.  If it is assumed that women who attend antenatal clinics are routinely tested for HIV status, then the question is: what </w:t>
            </w:r>
            <w:proofErr w:type="gramStart"/>
            <w:r w:rsidRPr="0058050E">
              <w:rPr>
                <w:lang w:val="en-GB"/>
              </w:rPr>
              <w:t>proportion of pregnant women are</w:t>
            </w:r>
            <w:proofErr w:type="gramEnd"/>
            <w:r w:rsidRPr="0058050E">
              <w:rPr>
                <w:lang w:val="en-GB"/>
              </w:rPr>
              <w:t xml:space="preserve"> seen at clinics during pregnancy and/or at delivery?  If there is a registry of all births, then a random sample could be traced to determine the proportion </w:t>
            </w:r>
            <w:proofErr w:type="gramStart"/>
            <w:r w:rsidRPr="0058050E">
              <w:rPr>
                <w:lang w:val="en-GB"/>
              </w:rPr>
              <w:t>who</w:t>
            </w:r>
            <w:proofErr w:type="gramEnd"/>
            <w:r w:rsidRPr="0058050E">
              <w:rPr>
                <w:lang w:val="en-GB"/>
              </w:rPr>
              <w:t xml:space="preserve"> were seen at a clinic.</w:t>
            </w:r>
          </w:p>
          <w:p w:rsidR="007869FC" w:rsidRPr="0058050E" w:rsidRDefault="007869FC" w:rsidP="007869FC">
            <w:pPr>
              <w:rPr>
                <w:lang w:val="en-GB"/>
              </w:rPr>
            </w:pPr>
          </w:p>
          <w:p w:rsidR="007869FC" w:rsidRPr="0058050E" w:rsidRDefault="007869FC" w:rsidP="007869FC">
            <w:pPr>
              <w:rPr>
                <w:lang w:val="en-GB"/>
              </w:rPr>
            </w:pPr>
            <w:r w:rsidRPr="0058050E">
              <w:rPr>
                <w:lang w:val="en-GB"/>
              </w:rPr>
              <w:t>Q.  How can they measure the actual rate of HIV transmission per 100 pregnant women who are HIV positive?</w:t>
            </w:r>
          </w:p>
          <w:p w:rsidR="007869FC" w:rsidRPr="0058050E" w:rsidRDefault="007869FC" w:rsidP="007869FC">
            <w:pPr>
              <w:rPr>
                <w:lang w:val="en-GB"/>
              </w:rPr>
            </w:pPr>
            <w:r w:rsidRPr="0058050E">
              <w:rPr>
                <w:lang w:val="en-GB"/>
              </w:rPr>
              <w:t>A.  The rate of transmission could be determined from the programme that should be routinely conducted in all antenatal clinics, that begins with HIV testing and then follows the women who are HIV positive, likely offering them and their infants both testing and preventive and therapeutic interventions.</w:t>
            </w:r>
          </w:p>
          <w:p w:rsidR="007869FC" w:rsidRPr="0058050E" w:rsidRDefault="007869FC" w:rsidP="007869FC">
            <w:pPr>
              <w:rPr>
                <w:lang w:val="en-GB"/>
              </w:rPr>
            </w:pPr>
          </w:p>
          <w:p w:rsidR="007869FC" w:rsidRPr="0058050E" w:rsidRDefault="007869FC" w:rsidP="007869FC">
            <w:pPr>
              <w:rPr>
                <w:lang w:val="en-GB"/>
              </w:rPr>
            </w:pPr>
            <w:r w:rsidRPr="0058050E">
              <w:rPr>
                <w:lang w:val="en-GB"/>
              </w:rPr>
              <w:t xml:space="preserve">Q.  Why is it important to develop this background information as part of the new program to prevent MTCT?  </w:t>
            </w:r>
          </w:p>
          <w:p w:rsidR="007869FC" w:rsidRPr="0058050E" w:rsidRDefault="007869FC" w:rsidP="007869FC">
            <w:pPr>
              <w:rPr>
                <w:lang w:val="en-GB"/>
              </w:rPr>
            </w:pPr>
            <w:r w:rsidRPr="0058050E">
              <w:rPr>
                <w:lang w:val="en-GB"/>
              </w:rPr>
              <w:t>A.  It is essential to include some type of evaluation for any public health intervention programme, in order to determine its effectiveness, including its cost effectiveness.</w:t>
            </w:r>
          </w:p>
          <w:p w:rsidR="007869FC" w:rsidRPr="0058050E" w:rsidRDefault="007869FC" w:rsidP="007869FC">
            <w:pPr>
              <w:rPr>
                <w:lang w:val="en-GB"/>
              </w:rPr>
            </w:pPr>
          </w:p>
          <w:p w:rsidR="007869FC" w:rsidRPr="0058050E" w:rsidRDefault="007869FC" w:rsidP="007869FC">
            <w:pPr>
              <w:tabs>
                <w:tab w:val="left" w:pos="360"/>
              </w:tabs>
              <w:rPr>
                <w:lang w:val="en-GB"/>
              </w:rPr>
            </w:pPr>
            <w:r w:rsidRPr="0058050E">
              <w:rPr>
                <w:lang w:val="en-GB"/>
              </w:rPr>
              <w:t>Q.  Based on this case study what can you suggest some general principles about the process of strategic thinking?</w:t>
            </w:r>
          </w:p>
          <w:p w:rsidR="007869FC" w:rsidRPr="0058050E" w:rsidRDefault="007869FC" w:rsidP="007869FC">
            <w:pPr>
              <w:rPr>
                <w:lang w:val="en-GB"/>
              </w:rPr>
            </w:pPr>
            <w:r w:rsidRPr="0058050E">
              <w:rPr>
                <w:lang w:val="en-GB"/>
              </w:rPr>
              <w:t>A.  It is important to begin by determining the goals of a programme, and then to construct a consistent logic path to achieve those goals.  The resulting plan has to be reviewed and revised to reach a consensus, bringing into consideration a number of practical issues such as budget constraints and political acceptability.</w:t>
            </w:r>
          </w:p>
          <w:p w:rsidR="007869FC" w:rsidRPr="0058050E" w:rsidRDefault="007869FC" w:rsidP="007869FC">
            <w:pPr>
              <w:rPr>
                <w:lang w:val="en-GB"/>
              </w:rPr>
            </w:pPr>
          </w:p>
          <w:p w:rsidR="007869FC" w:rsidRPr="0058050E" w:rsidRDefault="007869FC" w:rsidP="007869FC">
            <w:pPr>
              <w:rPr>
                <w:lang w:val="en-GB"/>
              </w:rPr>
            </w:pPr>
            <w:r w:rsidRPr="0058050E">
              <w:rPr>
                <w:lang w:val="en-GB"/>
              </w:rPr>
              <w:t>Q: How does strategic thinking differs from strategic planning?</w:t>
            </w:r>
          </w:p>
          <w:p w:rsidR="007869FC" w:rsidRPr="00655CF0" w:rsidRDefault="007869FC" w:rsidP="007869FC">
            <w:pPr>
              <w:rPr>
                <w:b w:val="0"/>
                <w:lang w:val="en-GB"/>
              </w:rPr>
            </w:pPr>
            <w:r w:rsidRPr="0058050E">
              <w:rPr>
                <w:lang w:val="en-GB"/>
              </w:rPr>
              <w:t xml:space="preserve">A:  Strategic thinking refers to a healthy scepticism, </w:t>
            </w:r>
            <w:proofErr w:type="gramStart"/>
            <w:r w:rsidRPr="0058050E">
              <w:rPr>
                <w:lang w:val="en-GB"/>
              </w:rPr>
              <w:t>a willingness</w:t>
            </w:r>
            <w:proofErr w:type="gramEnd"/>
            <w:r w:rsidRPr="0058050E">
              <w:rPr>
                <w:lang w:val="en-GB"/>
              </w:rPr>
              <w:t xml:space="preserve"> to question, and an ability to formulate original ideas.  Strategic planning refers to constructing a plan for a project or an institution.</w:t>
            </w:r>
          </w:p>
        </w:tc>
      </w:tr>
    </w:tbl>
    <w:p w:rsidR="007869FC" w:rsidRDefault="007869FC">
      <w:pPr>
        <w:rPr>
          <w:b w:val="0"/>
          <w:lang w:val="en-GB"/>
        </w:rPr>
      </w:pPr>
    </w:p>
    <w:p w:rsidR="00465AE8" w:rsidRDefault="00465AE8" w:rsidP="005C3E25">
      <w:pPr>
        <w:pStyle w:val="Heading1"/>
        <w:rPr>
          <w:color w:val="auto"/>
          <w:lang w:val="en-GB"/>
        </w:rPr>
      </w:pPr>
      <w:bookmarkStart w:id="20" w:name="_CASE_STUDY_3:"/>
      <w:bookmarkStart w:id="21" w:name="_Toc279487878"/>
      <w:bookmarkEnd w:id="20"/>
    </w:p>
    <w:p w:rsidR="00465AE8" w:rsidRDefault="00465AE8">
      <w:pPr>
        <w:rPr>
          <w:rFonts w:asciiTheme="majorHAnsi" w:eastAsiaTheme="majorEastAsia" w:hAnsiTheme="majorHAnsi" w:cstheme="majorBidi"/>
          <w:b w:val="0"/>
          <w:bCs/>
          <w:sz w:val="28"/>
          <w:szCs w:val="28"/>
          <w:lang w:val="en-GB"/>
        </w:rPr>
      </w:pPr>
      <w:r>
        <w:rPr>
          <w:lang w:val="en-GB"/>
        </w:rPr>
        <w:br w:type="page"/>
      </w:r>
    </w:p>
    <w:p w:rsidR="005104EA" w:rsidRPr="00460627" w:rsidRDefault="005104EA" w:rsidP="00465AE8">
      <w:pPr>
        <w:pStyle w:val="Heading1"/>
        <w:jc w:val="center"/>
        <w:rPr>
          <w:rFonts w:ascii="Times New Roman" w:hAnsi="Times New Roman" w:cs="Times New Roman"/>
          <w:b/>
          <w:color w:val="auto"/>
          <w:lang w:val="en-GB"/>
        </w:rPr>
      </w:pPr>
      <w:bookmarkStart w:id="22" w:name="_Toc359457311"/>
      <w:r w:rsidRPr="00460627">
        <w:rPr>
          <w:rFonts w:ascii="Times New Roman" w:hAnsi="Times New Roman" w:cs="Times New Roman"/>
          <w:b/>
          <w:color w:val="auto"/>
          <w:lang w:val="en-GB"/>
        </w:rPr>
        <w:t xml:space="preserve">CASE STUDY 3: </w:t>
      </w:r>
      <w:r w:rsidR="002111CB" w:rsidRPr="00460627">
        <w:rPr>
          <w:rFonts w:ascii="Times New Roman" w:hAnsi="Times New Roman" w:cs="Times New Roman"/>
          <w:b/>
          <w:color w:val="auto"/>
          <w:lang w:val="en-GB"/>
        </w:rPr>
        <w:t>ENTREPRENEURSHIP</w:t>
      </w:r>
      <w:bookmarkEnd w:id="21"/>
      <w:bookmarkEnd w:id="22"/>
    </w:p>
    <w:p w:rsidR="002A1E96" w:rsidRPr="00DD2758" w:rsidRDefault="002A1E96" w:rsidP="00EC637E">
      <w:pPr>
        <w:jc w:val="center"/>
        <w:rPr>
          <w:lang w:val="en-GB"/>
        </w:rPr>
      </w:pPr>
    </w:p>
    <w:p w:rsidR="009E3FF5" w:rsidRPr="00DD2758" w:rsidRDefault="009E3FF5" w:rsidP="00EC637E">
      <w:pPr>
        <w:pStyle w:val="ListParagraph"/>
        <w:ind w:left="0"/>
        <w:jc w:val="both"/>
        <w:rPr>
          <w:b w:val="0"/>
          <w:lang w:val="en-GB"/>
        </w:rPr>
      </w:pPr>
      <w:r w:rsidRPr="00DD2758">
        <w:rPr>
          <w:b w:val="0"/>
          <w:lang w:val="en-GB"/>
        </w:rPr>
        <w:t>Leaders of the 21</w:t>
      </w:r>
      <w:r w:rsidRPr="00DD2758">
        <w:rPr>
          <w:b w:val="0"/>
          <w:vertAlign w:val="superscript"/>
          <w:lang w:val="en-GB"/>
        </w:rPr>
        <w:t>st</w:t>
      </w:r>
      <w:r w:rsidRPr="00DD2758">
        <w:rPr>
          <w:b w:val="0"/>
          <w:lang w:val="en-GB"/>
        </w:rPr>
        <w:t xml:space="preserve"> Century increasingly need to explore alternative or additional funding sources for their programmes as well as learn how to use the resources in new ways.  This change in perspective will not only increase programme efficiency but also programme effectiveness.  Such skills are </w:t>
      </w:r>
      <w:r w:rsidR="00A2373B">
        <w:rPr>
          <w:b w:val="0"/>
          <w:lang w:val="en-GB"/>
        </w:rPr>
        <w:t>increasingly</w:t>
      </w:r>
      <w:r w:rsidRPr="00DD2758">
        <w:rPr>
          <w:b w:val="0"/>
          <w:lang w:val="en-GB"/>
        </w:rPr>
        <w:t xml:space="preserve"> needed by leaders in the governmental public health sector because of dwindling resource allocation by the governments.  Furthermore, nongovernment organizations (NGOs) are playing an increasingly important role in health care.  Many NGOs have to raise funds from governments, large donors, or members of the public to support their activities.  Thus, the successful health leader may have to possess entrepreneurial skills as part of her/his toolkit.</w:t>
      </w:r>
    </w:p>
    <w:p w:rsidR="003805EF" w:rsidRDefault="003805EF" w:rsidP="003805EF">
      <w:pPr>
        <w:rPr>
          <w:lang w:val="en-GB"/>
        </w:rPr>
      </w:pPr>
    </w:p>
    <w:p w:rsidR="002111CB" w:rsidRDefault="009E3FF5" w:rsidP="003805EF">
      <w:pPr>
        <w:rPr>
          <w:lang w:val="en-GB"/>
        </w:rPr>
      </w:pPr>
      <w:r w:rsidRPr="00F512C3">
        <w:rPr>
          <w:lang w:val="en-GB"/>
        </w:rPr>
        <w:t>Problem</w:t>
      </w:r>
    </w:p>
    <w:p w:rsidR="003805EF" w:rsidRDefault="003805EF" w:rsidP="003805EF">
      <w:pPr>
        <w:rPr>
          <w:lang w:val="en-GB"/>
        </w:rPr>
      </w:pPr>
    </w:p>
    <w:p w:rsidR="008423C0" w:rsidRDefault="008423C0" w:rsidP="00EC637E">
      <w:pPr>
        <w:jc w:val="both"/>
        <w:rPr>
          <w:b w:val="0"/>
          <w:lang w:val="en-GB"/>
        </w:rPr>
      </w:pPr>
      <w:r w:rsidRPr="00DD2758">
        <w:rPr>
          <w:b w:val="0"/>
          <w:lang w:val="en-GB"/>
        </w:rPr>
        <w:t>You are a private physician in country</w:t>
      </w:r>
      <w:r w:rsidR="00C56A1A" w:rsidRPr="00DD2758">
        <w:rPr>
          <w:b w:val="0"/>
          <w:lang w:val="en-GB"/>
        </w:rPr>
        <w:t xml:space="preserve"> N</w:t>
      </w:r>
      <w:r w:rsidRPr="00DD2758">
        <w:rPr>
          <w:b w:val="0"/>
          <w:lang w:val="en-GB"/>
        </w:rPr>
        <w:t xml:space="preserve">, who specializes in diabetes and its complications.  The local Diabetes Association asks you to </w:t>
      </w:r>
      <w:r w:rsidR="00A2373B">
        <w:rPr>
          <w:b w:val="0"/>
          <w:lang w:val="en-GB"/>
        </w:rPr>
        <w:t xml:space="preserve">become </w:t>
      </w:r>
      <w:r w:rsidRPr="00DD2758">
        <w:rPr>
          <w:b w:val="0"/>
          <w:lang w:val="en-GB"/>
        </w:rPr>
        <w:t>head of their organization</w:t>
      </w:r>
      <w:r w:rsidR="00A2373B">
        <w:rPr>
          <w:b w:val="0"/>
          <w:lang w:val="en-GB"/>
        </w:rPr>
        <w:t xml:space="preserve"> in place of the present director who is retiring.  You would take on</w:t>
      </w:r>
      <w:r w:rsidRPr="00DD2758">
        <w:rPr>
          <w:b w:val="0"/>
          <w:lang w:val="en-GB"/>
        </w:rPr>
        <w:t xml:space="preserve"> a mandate to develop a prevention program particularly focused on obesity.  Furthermore, the Minister of Health, who was a classmate of your</w:t>
      </w:r>
      <w:r w:rsidR="00A2373B">
        <w:rPr>
          <w:b w:val="0"/>
          <w:lang w:val="en-GB"/>
        </w:rPr>
        <w:t>s</w:t>
      </w:r>
      <w:r w:rsidRPr="00DD2758">
        <w:rPr>
          <w:b w:val="0"/>
          <w:lang w:val="en-GB"/>
        </w:rPr>
        <w:t xml:space="preserve"> in medical school, encourages you to take on this opportunity.  He recognizes that the nut</w:t>
      </w:r>
      <w:r w:rsidR="00C56A1A" w:rsidRPr="00DD2758">
        <w:rPr>
          <w:b w:val="0"/>
          <w:lang w:val="en-GB"/>
        </w:rPr>
        <w:t xml:space="preserve">ritional transition is manifesting in Country N but recognizes that the Ministry of Health does not have the resources to launch a program directed at this problem.  You are persuaded that a new program to deal with nutritional issues could have an important impact on health in your country, and are excited by the challenge of leading it.  However, the current income of the local Diabetes Association is very limited and is based on public contributions; furthermore, these funds are already stretched to support several diabetes treatment programs for low income patients.  Clearly, you must </w:t>
      </w:r>
      <w:proofErr w:type="gramStart"/>
      <w:r w:rsidR="00C56A1A" w:rsidRPr="00DD2758">
        <w:rPr>
          <w:b w:val="0"/>
          <w:lang w:val="en-GB"/>
        </w:rPr>
        <w:t>raise</w:t>
      </w:r>
      <w:proofErr w:type="gramEnd"/>
      <w:r w:rsidR="00C56A1A" w:rsidRPr="00DD2758">
        <w:rPr>
          <w:b w:val="0"/>
          <w:lang w:val="en-GB"/>
        </w:rPr>
        <w:t xml:space="preserve"> external funding in order to launch the new “healthy living” program.</w:t>
      </w:r>
    </w:p>
    <w:p w:rsidR="003805EF" w:rsidRPr="00DD2758" w:rsidRDefault="003805EF" w:rsidP="00EC637E">
      <w:pPr>
        <w:jc w:val="both"/>
        <w:rPr>
          <w:b w:val="0"/>
          <w:lang w:val="en-GB"/>
        </w:rPr>
      </w:pPr>
    </w:p>
    <w:p w:rsidR="002111CB" w:rsidRDefault="00DD2758" w:rsidP="003805EF">
      <w:pPr>
        <w:rPr>
          <w:lang w:val="en-GB"/>
        </w:rPr>
      </w:pPr>
      <w:r w:rsidRPr="00F512C3">
        <w:rPr>
          <w:lang w:val="en-GB"/>
        </w:rPr>
        <w:t>Challenge</w:t>
      </w:r>
    </w:p>
    <w:p w:rsidR="003805EF" w:rsidRPr="00F512C3" w:rsidRDefault="003805EF" w:rsidP="003805EF">
      <w:pPr>
        <w:rPr>
          <w:lang w:val="en-GB"/>
        </w:rPr>
      </w:pPr>
    </w:p>
    <w:p w:rsidR="00DD2758" w:rsidRDefault="00DD2758" w:rsidP="00EC637E">
      <w:pPr>
        <w:jc w:val="both"/>
        <w:rPr>
          <w:b w:val="0"/>
          <w:lang w:val="en-GB"/>
        </w:rPr>
      </w:pPr>
      <w:r>
        <w:rPr>
          <w:b w:val="0"/>
          <w:lang w:val="en-GB"/>
        </w:rPr>
        <w:t>Devise a plan to raise funds to operate a new “healthy living” program.  Include in your plan answers to several questions</w:t>
      </w:r>
      <w:r w:rsidR="00465AE8">
        <w:rPr>
          <w:b w:val="0"/>
          <w:lang w:val="en-GB"/>
        </w:rPr>
        <w:t xml:space="preserve">:  </w:t>
      </w:r>
    </w:p>
    <w:p w:rsidR="00DD2758" w:rsidRPr="00196987" w:rsidRDefault="00DD2758" w:rsidP="00973AC0">
      <w:pPr>
        <w:pStyle w:val="ListParagraph"/>
        <w:numPr>
          <w:ilvl w:val="0"/>
          <w:numId w:val="8"/>
        </w:numPr>
        <w:ind w:left="360"/>
        <w:jc w:val="both"/>
        <w:rPr>
          <w:b w:val="0"/>
          <w:lang w:val="en-GB"/>
        </w:rPr>
      </w:pPr>
      <w:r w:rsidRPr="00196987">
        <w:rPr>
          <w:b w:val="0"/>
          <w:lang w:val="en-GB"/>
        </w:rPr>
        <w:t xml:space="preserve">How would you develop a program plan to “sell” to potential donors?  </w:t>
      </w:r>
    </w:p>
    <w:p w:rsidR="00DD2758" w:rsidRPr="00196987" w:rsidRDefault="00DD2758" w:rsidP="00973AC0">
      <w:pPr>
        <w:pStyle w:val="ListParagraph"/>
        <w:numPr>
          <w:ilvl w:val="0"/>
          <w:numId w:val="8"/>
        </w:numPr>
        <w:ind w:left="360"/>
        <w:jc w:val="both"/>
        <w:rPr>
          <w:b w:val="0"/>
          <w:lang w:val="en-GB"/>
        </w:rPr>
      </w:pPr>
      <w:r w:rsidRPr="00196987">
        <w:rPr>
          <w:b w:val="0"/>
          <w:lang w:val="en-GB"/>
        </w:rPr>
        <w:t>What would be the salient features of the program that might attract donor support?  What are the short and long term goals of your program?</w:t>
      </w:r>
      <w:r w:rsidR="00196987" w:rsidRPr="00196987">
        <w:rPr>
          <w:b w:val="0"/>
          <w:lang w:val="en-GB"/>
        </w:rPr>
        <w:t xml:space="preserve">  Can these be measured?  What promises can you make to potential donors?</w:t>
      </w:r>
    </w:p>
    <w:p w:rsidR="00DD2758" w:rsidRPr="00196987" w:rsidRDefault="00DD2758" w:rsidP="00973AC0">
      <w:pPr>
        <w:pStyle w:val="ListParagraph"/>
        <w:numPr>
          <w:ilvl w:val="0"/>
          <w:numId w:val="8"/>
        </w:numPr>
        <w:ind w:left="360"/>
        <w:jc w:val="both"/>
        <w:rPr>
          <w:b w:val="0"/>
          <w:lang w:val="en-GB"/>
        </w:rPr>
      </w:pPr>
      <w:r w:rsidRPr="00196987">
        <w:rPr>
          <w:b w:val="0"/>
          <w:lang w:val="en-GB"/>
        </w:rPr>
        <w:t>Do you need “endorsement” from authorities or other sectors of your community?</w:t>
      </w:r>
    </w:p>
    <w:p w:rsidR="00DD2758" w:rsidRPr="00196987" w:rsidRDefault="00DD2758" w:rsidP="00973AC0">
      <w:pPr>
        <w:pStyle w:val="ListParagraph"/>
        <w:numPr>
          <w:ilvl w:val="0"/>
          <w:numId w:val="8"/>
        </w:numPr>
        <w:ind w:left="360"/>
        <w:jc w:val="both"/>
        <w:rPr>
          <w:b w:val="0"/>
          <w:lang w:val="en-GB"/>
        </w:rPr>
      </w:pPr>
      <w:r w:rsidRPr="00196987">
        <w:rPr>
          <w:b w:val="0"/>
          <w:lang w:val="en-GB"/>
        </w:rPr>
        <w:t>Should you align your new program with existing NGOs in your country?</w:t>
      </w:r>
    </w:p>
    <w:p w:rsidR="00C56A1A" w:rsidRPr="00196987" w:rsidRDefault="00DD2758" w:rsidP="00973AC0">
      <w:pPr>
        <w:pStyle w:val="ListParagraph"/>
        <w:numPr>
          <w:ilvl w:val="0"/>
          <w:numId w:val="8"/>
        </w:numPr>
        <w:ind w:left="360"/>
        <w:jc w:val="both"/>
        <w:rPr>
          <w:b w:val="0"/>
          <w:lang w:val="en-GB"/>
        </w:rPr>
      </w:pPr>
      <w:r w:rsidRPr="00196987">
        <w:rPr>
          <w:b w:val="0"/>
          <w:lang w:val="en-GB"/>
        </w:rPr>
        <w:t>Where might you look for substantial donors?  Private sector?  International health organizations?  National or international non-profit organizations?  The public?</w:t>
      </w:r>
    </w:p>
    <w:p w:rsidR="00DD2758" w:rsidRPr="00196987" w:rsidRDefault="00DD2758" w:rsidP="00973AC0">
      <w:pPr>
        <w:pStyle w:val="ListParagraph"/>
        <w:numPr>
          <w:ilvl w:val="0"/>
          <w:numId w:val="8"/>
        </w:numPr>
        <w:ind w:left="360"/>
        <w:jc w:val="both"/>
        <w:rPr>
          <w:b w:val="0"/>
          <w:lang w:val="en-GB"/>
        </w:rPr>
      </w:pPr>
      <w:r w:rsidRPr="00196987">
        <w:rPr>
          <w:b w:val="0"/>
          <w:lang w:val="en-GB"/>
        </w:rPr>
        <w:t>What “pitch” would you make to each group?</w:t>
      </w:r>
    </w:p>
    <w:p w:rsidR="003805EF" w:rsidRDefault="003805EF" w:rsidP="003805EF">
      <w:pPr>
        <w:rPr>
          <w:lang w:val="en-GB"/>
        </w:rPr>
      </w:pPr>
    </w:p>
    <w:p w:rsidR="00C56A1A" w:rsidRDefault="00196987" w:rsidP="003805EF">
      <w:pPr>
        <w:rPr>
          <w:lang w:val="en-GB"/>
        </w:rPr>
      </w:pPr>
      <w:r w:rsidRPr="00F512C3">
        <w:rPr>
          <w:lang w:val="en-GB"/>
        </w:rPr>
        <w:t>Final question</w:t>
      </w:r>
    </w:p>
    <w:p w:rsidR="003805EF" w:rsidRDefault="003805EF" w:rsidP="003805EF">
      <w:pPr>
        <w:rPr>
          <w:lang w:val="en-GB"/>
        </w:rPr>
      </w:pPr>
    </w:p>
    <w:p w:rsidR="00196987" w:rsidRDefault="00196987" w:rsidP="00EC637E">
      <w:pPr>
        <w:jc w:val="both"/>
        <w:rPr>
          <w:b w:val="0"/>
          <w:lang w:val="en-GB"/>
        </w:rPr>
      </w:pPr>
      <w:r>
        <w:rPr>
          <w:b w:val="0"/>
          <w:lang w:val="en-GB"/>
        </w:rPr>
        <w:t>Can you enumerate some of the leadership qualities or attributes that contribute to entrepreneurial success?</w:t>
      </w:r>
    </w:p>
    <w:p w:rsidR="007869FC" w:rsidRDefault="007869FC" w:rsidP="00EC637E">
      <w:pPr>
        <w:jc w:val="both"/>
        <w:rPr>
          <w:b w:val="0"/>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7869FC" w:rsidTr="007869FC">
        <w:trPr>
          <w:trHeight w:val="3500"/>
        </w:trPr>
        <w:tc>
          <w:tcPr>
            <w:tcW w:w="9576" w:type="dxa"/>
            <w:shd w:val="clear" w:color="auto" w:fill="DAEEF3" w:themeFill="accent5" w:themeFillTint="33"/>
            <w:vAlign w:val="center"/>
          </w:tcPr>
          <w:p w:rsidR="007869FC" w:rsidRPr="00577654" w:rsidRDefault="007869FC" w:rsidP="007869FC">
            <w:pPr>
              <w:rPr>
                <w:lang w:val="en-GB"/>
              </w:rPr>
            </w:pPr>
            <w:r w:rsidRPr="00577654">
              <w:rPr>
                <w:lang w:val="en-GB"/>
              </w:rPr>
              <w:t>ANSWERS</w:t>
            </w:r>
            <w:r>
              <w:rPr>
                <w:lang w:val="en-GB"/>
              </w:rPr>
              <w:t>:  Case Study 3</w:t>
            </w:r>
          </w:p>
          <w:p w:rsidR="007869FC" w:rsidRPr="00577654"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 xml:space="preserve">How would you develop a program plan to “sell” to potential donors?  </w:t>
            </w:r>
          </w:p>
          <w:p w:rsidR="007869FC" w:rsidRDefault="007869FC" w:rsidP="007869FC">
            <w:pPr>
              <w:rPr>
                <w:lang w:val="en-GB"/>
              </w:rPr>
            </w:pPr>
            <w:r>
              <w:rPr>
                <w:lang w:val="en-GB"/>
              </w:rPr>
              <w:t>A.  The first step would be to assemble some information about the prevalence of obesity and of diabetes in country X, as well as some historical information about trends in these parameters.  Future projections would also be helpful.  The second step would be a practical approach to dealing with obesity, perhaps with a pilot program in a small part of the country.  Third, it would be useful to do an informal survey of potential donors or NGOs in country to identify possible target sponsors, and then to determine what kind of a proposal might appeal to them.</w:t>
            </w:r>
          </w:p>
          <w:p w:rsidR="007869FC" w:rsidRPr="00577654" w:rsidRDefault="007869FC" w:rsidP="007869FC">
            <w:pPr>
              <w:rPr>
                <w:lang w:val="en-GB"/>
              </w:rPr>
            </w:pPr>
          </w:p>
          <w:p w:rsidR="007869FC" w:rsidRDefault="007869FC" w:rsidP="007869FC">
            <w:pPr>
              <w:rPr>
                <w:lang w:val="en-GB"/>
              </w:rPr>
            </w:pPr>
            <w:r>
              <w:rPr>
                <w:lang w:val="en-GB"/>
              </w:rPr>
              <w:t xml:space="preserve">Q.  </w:t>
            </w:r>
            <w:r w:rsidRPr="00577654">
              <w:rPr>
                <w:lang w:val="en-GB"/>
              </w:rPr>
              <w:t xml:space="preserve">What would be the salient features of the program that might attract donor support?  </w:t>
            </w:r>
          </w:p>
          <w:p w:rsidR="007869FC" w:rsidRDefault="007869FC" w:rsidP="007869FC">
            <w:pPr>
              <w:rPr>
                <w:lang w:val="en-GB"/>
              </w:rPr>
            </w:pPr>
            <w:r>
              <w:rPr>
                <w:lang w:val="en-GB"/>
              </w:rPr>
              <w:t>A.  Likely, the most important feature would be a credible approach to intervention, perhaps based on examples from successful interventions in other countries.</w:t>
            </w:r>
          </w:p>
          <w:p w:rsidR="007869FC"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What are the short and long term goals of your program?  Can these be measured?  What promises can you make to potential donors?</w:t>
            </w:r>
          </w:p>
          <w:p w:rsidR="007869FC" w:rsidRDefault="007869FC" w:rsidP="007869FC">
            <w:pPr>
              <w:rPr>
                <w:lang w:val="en-GB"/>
              </w:rPr>
            </w:pPr>
            <w:r>
              <w:rPr>
                <w:lang w:val="en-GB"/>
              </w:rPr>
              <w:t>A.  The short term goals would likely be a system to measure current status and future status of obesity and diabetes; and a pilot intervention program to test one or several strategies.  Some metrics would be critical to persuade potential donors to support your proposal.  As to promises, likely the most honest is that there would be convincing metrics to determine what works and its cost effectiveness, rather than promising to meet specific goals.</w:t>
            </w:r>
          </w:p>
          <w:p w:rsidR="007869FC" w:rsidRPr="00577654"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Do you need “endorsement” from authorities or other sectors of your community?</w:t>
            </w:r>
          </w:p>
          <w:p w:rsidR="007869FC" w:rsidRDefault="007869FC" w:rsidP="007869FC">
            <w:pPr>
              <w:rPr>
                <w:lang w:val="en-GB"/>
              </w:rPr>
            </w:pPr>
            <w:r>
              <w:rPr>
                <w:lang w:val="en-GB"/>
              </w:rPr>
              <w:t>A.  Yes indeed.  Endorsements from health authorities, ministry of health, diabetes groups, medical and nursing societies, and the like would be critical to establishing your credibility.  Also, realistic budget plans would be essential.</w:t>
            </w:r>
          </w:p>
          <w:p w:rsidR="007869FC" w:rsidRPr="00577654"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Should you align your new program with existing NGOs in your country?</w:t>
            </w:r>
          </w:p>
          <w:p w:rsidR="007869FC" w:rsidRDefault="007869FC" w:rsidP="007869FC">
            <w:pPr>
              <w:rPr>
                <w:lang w:val="en-GB"/>
              </w:rPr>
            </w:pPr>
            <w:r>
              <w:rPr>
                <w:lang w:val="en-GB"/>
              </w:rPr>
              <w:t>A.  Absolutely, if there are relevant NGOs.  They could be donors or collaborators in the proposal.</w:t>
            </w:r>
          </w:p>
          <w:p w:rsidR="007869FC" w:rsidRPr="00577654"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Where might you look for substantial donors?  Private sector?  International health organizations?  National or international non-profit organizations?  The public?</w:t>
            </w:r>
          </w:p>
          <w:p w:rsidR="007869FC" w:rsidRDefault="007869FC" w:rsidP="007869FC">
            <w:pPr>
              <w:rPr>
                <w:lang w:val="en-GB"/>
              </w:rPr>
            </w:pPr>
            <w:r>
              <w:rPr>
                <w:lang w:val="en-GB"/>
              </w:rPr>
              <w:t>A.  You would have to cast a wide net.</w:t>
            </w:r>
          </w:p>
          <w:p w:rsidR="007869FC" w:rsidRPr="00577654" w:rsidRDefault="007869FC" w:rsidP="007869FC">
            <w:pPr>
              <w:rPr>
                <w:lang w:val="en-GB"/>
              </w:rPr>
            </w:pPr>
          </w:p>
          <w:p w:rsidR="007869FC" w:rsidRPr="00577654" w:rsidRDefault="007869FC" w:rsidP="007869FC">
            <w:pPr>
              <w:rPr>
                <w:lang w:val="en-GB"/>
              </w:rPr>
            </w:pPr>
            <w:r>
              <w:rPr>
                <w:lang w:val="en-GB"/>
              </w:rPr>
              <w:t xml:space="preserve">Q.  </w:t>
            </w:r>
            <w:r w:rsidRPr="00577654">
              <w:rPr>
                <w:lang w:val="en-GB"/>
              </w:rPr>
              <w:t>What “pitch” would you make to each group?</w:t>
            </w:r>
          </w:p>
          <w:p w:rsidR="007869FC" w:rsidRDefault="007869FC" w:rsidP="007869FC">
            <w:pPr>
              <w:rPr>
                <w:lang w:val="en-GB"/>
              </w:rPr>
            </w:pPr>
            <w:r>
              <w:rPr>
                <w:lang w:val="en-GB"/>
              </w:rPr>
              <w:t>A.  See comments above.</w:t>
            </w:r>
          </w:p>
          <w:p w:rsidR="007869FC" w:rsidRPr="00577654" w:rsidRDefault="007869FC" w:rsidP="007869FC">
            <w:pPr>
              <w:rPr>
                <w:lang w:val="en-GB"/>
              </w:rPr>
            </w:pPr>
          </w:p>
          <w:p w:rsidR="007869FC" w:rsidRDefault="007869FC" w:rsidP="007869FC">
            <w:pPr>
              <w:rPr>
                <w:lang w:val="en-GB"/>
              </w:rPr>
            </w:pPr>
            <w:r>
              <w:rPr>
                <w:lang w:val="en-GB"/>
              </w:rPr>
              <w:t xml:space="preserve">Q.  </w:t>
            </w:r>
            <w:r w:rsidRPr="00577654">
              <w:rPr>
                <w:lang w:val="en-GB"/>
              </w:rPr>
              <w:t>Can you enumerate some of the leadership qualities or attributes that contribute to entrepreneurial success?</w:t>
            </w:r>
          </w:p>
          <w:p w:rsidR="007869FC" w:rsidRPr="00C23DC2" w:rsidRDefault="007869FC" w:rsidP="007869FC">
            <w:pPr>
              <w:rPr>
                <w:lang w:val="en-GB"/>
              </w:rPr>
            </w:pPr>
            <w:r>
              <w:rPr>
                <w:lang w:val="en-GB"/>
              </w:rPr>
              <w:t xml:space="preserve">A.  In the long run (and perhaps the short run) the success of this particular challenge would depend more upon solid credible planning than upon selling “snake oil” to naïve donors.  In this instance, many of the leadership attributes, including aspects of all of the 5 competencies listed in the </w:t>
            </w:r>
            <w:proofErr w:type="gramStart"/>
            <w:r>
              <w:rPr>
                <w:lang w:val="en-GB"/>
              </w:rPr>
              <w:t>APPENDIX,</w:t>
            </w:r>
            <w:proofErr w:type="gramEnd"/>
            <w:r>
              <w:rPr>
                <w:lang w:val="en-GB"/>
              </w:rPr>
              <w:t xml:space="preserve"> would be important.</w:t>
            </w:r>
          </w:p>
          <w:p w:rsidR="007869FC" w:rsidRPr="00C23DC2" w:rsidRDefault="007869FC" w:rsidP="007869FC">
            <w:pPr>
              <w:rPr>
                <w:lang w:val="en-GB"/>
              </w:rPr>
            </w:pPr>
          </w:p>
        </w:tc>
      </w:tr>
    </w:tbl>
    <w:p w:rsidR="00064E9F" w:rsidRDefault="00064E9F" w:rsidP="00EC637E">
      <w:pPr>
        <w:jc w:val="both"/>
        <w:rPr>
          <w:b w:val="0"/>
          <w:lang w:val="en-GB"/>
        </w:rPr>
      </w:pPr>
    </w:p>
    <w:p w:rsidR="00064E9F" w:rsidRDefault="00064E9F">
      <w:pPr>
        <w:rPr>
          <w:b w:val="0"/>
          <w:lang w:val="en-GB"/>
        </w:rPr>
      </w:pPr>
      <w:r>
        <w:rPr>
          <w:b w:val="0"/>
          <w:lang w:val="en-GB"/>
        </w:rPr>
        <w:br w:type="page"/>
      </w:r>
    </w:p>
    <w:p w:rsidR="00F4053B" w:rsidRPr="00460627" w:rsidRDefault="00F4053B" w:rsidP="00A77DF3">
      <w:pPr>
        <w:pStyle w:val="Heading1"/>
        <w:jc w:val="center"/>
        <w:rPr>
          <w:rFonts w:ascii="Times New Roman" w:hAnsi="Times New Roman" w:cs="Times New Roman"/>
          <w:b/>
          <w:color w:val="auto"/>
          <w:lang w:val="en-GB"/>
        </w:rPr>
      </w:pPr>
      <w:bookmarkStart w:id="23" w:name="_CASE_STUDY_4:"/>
      <w:bookmarkStart w:id="24" w:name="_Toc279487869"/>
      <w:bookmarkStart w:id="25" w:name="_Toc359457312"/>
      <w:bookmarkEnd w:id="23"/>
      <w:r w:rsidRPr="00460627">
        <w:rPr>
          <w:rFonts w:ascii="Times New Roman" w:hAnsi="Times New Roman" w:cs="Times New Roman"/>
          <w:b/>
          <w:color w:val="auto"/>
          <w:lang w:val="en-GB"/>
        </w:rPr>
        <w:t xml:space="preserve">CASE STUDY </w:t>
      </w:r>
      <w:r w:rsidR="005104EA" w:rsidRPr="00460627">
        <w:rPr>
          <w:rFonts w:ascii="Times New Roman" w:hAnsi="Times New Roman" w:cs="Times New Roman"/>
          <w:b/>
          <w:color w:val="auto"/>
          <w:lang w:val="en-GB"/>
        </w:rPr>
        <w:t>4</w:t>
      </w:r>
      <w:bookmarkEnd w:id="24"/>
      <w:r w:rsidR="00C648DA" w:rsidRPr="00460627">
        <w:rPr>
          <w:rFonts w:ascii="Times New Roman" w:hAnsi="Times New Roman" w:cs="Times New Roman"/>
          <w:b/>
          <w:color w:val="auto"/>
          <w:lang w:val="en-GB"/>
        </w:rPr>
        <w:t xml:space="preserve">: </w:t>
      </w:r>
      <w:r w:rsidR="00C90E2F" w:rsidRPr="00460627">
        <w:rPr>
          <w:rFonts w:ascii="Times New Roman" w:hAnsi="Times New Roman" w:cs="Times New Roman"/>
          <w:b/>
          <w:color w:val="auto"/>
          <w:lang w:val="en-GB"/>
        </w:rPr>
        <w:t xml:space="preserve">PEOPLE SKILLS: </w:t>
      </w:r>
      <w:r w:rsidR="00361C16" w:rsidRPr="00460627">
        <w:rPr>
          <w:rFonts w:ascii="Times New Roman" w:hAnsi="Times New Roman" w:cs="Times New Roman"/>
          <w:b/>
          <w:color w:val="auto"/>
          <w:lang w:val="en-GB"/>
        </w:rPr>
        <w:t>CONSENSUS BUILDING</w:t>
      </w:r>
      <w:bookmarkEnd w:id="25"/>
    </w:p>
    <w:p w:rsidR="00C648DA" w:rsidRPr="00DD2758" w:rsidRDefault="00C648DA" w:rsidP="00EC637E">
      <w:pPr>
        <w:pStyle w:val="Heading2"/>
        <w:spacing w:before="0"/>
        <w:rPr>
          <w:rFonts w:ascii="Times New Roman" w:hAnsi="Times New Roman" w:cs="Times New Roman"/>
          <w:b/>
          <w:color w:val="auto"/>
          <w:sz w:val="24"/>
          <w:szCs w:val="24"/>
          <w:lang w:val="en-GB"/>
        </w:rPr>
      </w:pPr>
      <w:bookmarkStart w:id="26" w:name="_Toc279487870"/>
    </w:p>
    <w:p w:rsidR="002111CB" w:rsidRPr="00DD2758" w:rsidRDefault="002111CB" w:rsidP="00EC637E">
      <w:pPr>
        <w:rPr>
          <w:b w:val="0"/>
          <w:lang w:val="en-GB"/>
        </w:rPr>
      </w:pPr>
      <w:r w:rsidRPr="00DD2758">
        <w:rPr>
          <w:b w:val="0"/>
          <w:lang w:val="en-GB"/>
        </w:rPr>
        <w:t xml:space="preserve">Leaders always work with a group that is critical to developing plans and implementing them, although members of the group may vary for each task in hand.  To accomplish this, the leader has to </w:t>
      </w:r>
      <w:r w:rsidR="00A2373B">
        <w:rPr>
          <w:b w:val="0"/>
          <w:lang w:val="en-GB"/>
        </w:rPr>
        <w:t>get</w:t>
      </w:r>
      <w:r w:rsidRPr="00DD2758">
        <w:rPr>
          <w:b w:val="0"/>
          <w:lang w:val="en-GB"/>
        </w:rPr>
        <w:t xml:space="preserve"> the group to develop a consensus about a plan and an implementation strategy.  This is essential since effective implementation will depend on the contributions of each member of the task force.  If individual members don’t believe in the plan and feel that they were </w:t>
      </w:r>
      <w:r w:rsidR="00D75F19">
        <w:rPr>
          <w:b w:val="0"/>
          <w:lang w:val="en-GB"/>
        </w:rPr>
        <w:t xml:space="preserve">not </w:t>
      </w:r>
      <w:r w:rsidRPr="00DD2758">
        <w:rPr>
          <w:b w:val="0"/>
          <w:lang w:val="en-GB"/>
        </w:rPr>
        <w:t xml:space="preserve">involved in the planning process, and have </w:t>
      </w:r>
      <w:r w:rsidR="00D75F19">
        <w:rPr>
          <w:b w:val="0"/>
          <w:lang w:val="en-GB"/>
        </w:rPr>
        <w:t>little</w:t>
      </w:r>
      <w:r w:rsidR="00D75F19" w:rsidRPr="00DD2758">
        <w:rPr>
          <w:b w:val="0"/>
          <w:lang w:val="en-GB"/>
        </w:rPr>
        <w:t xml:space="preserve"> </w:t>
      </w:r>
      <w:r w:rsidRPr="00DD2758">
        <w:rPr>
          <w:b w:val="0"/>
          <w:lang w:val="en-GB"/>
        </w:rPr>
        <w:t>“ownership”</w:t>
      </w:r>
      <w:r w:rsidR="00D75F19">
        <w:rPr>
          <w:b w:val="0"/>
          <w:lang w:val="en-GB"/>
        </w:rPr>
        <w:t xml:space="preserve"> of the plan</w:t>
      </w:r>
      <w:r w:rsidRPr="00DD2758">
        <w:rPr>
          <w:b w:val="0"/>
          <w:lang w:val="en-GB"/>
        </w:rPr>
        <w:t xml:space="preserve">, implementation will be jeopardized.  The ability to build a consensus </w:t>
      </w:r>
      <w:r w:rsidR="00D75F19">
        <w:rPr>
          <w:b w:val="0"/>
          <w:lang w:val="en-GB"/>
        </w:rPr>
        <w:t xml:space="preserve">in this case </w:t>
      </w:r>
      <w:r w:rsidRPr="00DD2758">
        <w:rPr>
          <w:b w:val="0"/>
          <w:lang w:val="en-GB"/>
        </w:rPr>
        <w:t xml:space="preserve">is </w:t>
      </w:r>
      <w:r w:rsidR="00D75F19">
        <w:rPr>
          <w:b w:val="0"/>
          <w:lang w:val="en-GB"/>
        </w:rPr>
        <w:t xml:space="preserve">therefore </w:t>
      </w:r>
      <w:r w:rsidRPr="00DD2758">
        <w:rPr>
          <w:b w:val="0"/>
          <w:lang w:val="en-GB"/>
        </w:rPr>
        <w:t>a key attribute of effective leaders.</w:t>
      </w:r>
    </w:p>
    <w:p w:rsidR="002111CB" w:rsidRPr="00DD2758" w:rsidRDefault="002111CB" w:rsidP="00EC637E">
      <w:pPr>
        <w:rPr>
          <w:b w:val="0"/>
          <w:lang w:val="en-GB"/>
        </w:rPr>
      </w:pPr>
    </w:p>
    <w:p w:rsidR="003B41EC" w:rsidRDefault="00C648DA" w:rsidP="003805EF">
      <w:pPr>
        <w:rPr>
          <w:lang w:val="en-GB"/>
        </w:rPr>
      </w:pPr>
      <w:bookmarkStart w:id="27" w:name="_Toc283479316"/>
      <w:r w:rsidRPr="00DD2758">
        <w:rPr>
          <w:lang w:val="en-GB"/>
        </w:rPr>
        <w:t>P</w:t>
      </w:r>
      <w:r w:rsidR="00EC01A8" w:rsidRPr="00DD2758">
        <w:rPr>
          <w:lang w:val="en-GB"/>
        </w:rPr>
        <w:t>roblem</w:t>
      </w:r>
      <w:r w:rsidRPr="00DD2758">
        <w:rPr>
          <w:lang w:val="en-GB"/>
        </w:rPr>
        <w:t xml:space="preserve">: </w:t>
      </w:r>
      <w:r w:rsidR="003B41EC" w:rsidRPr="00DD2758">
        <w:rPr>
          <w:lang w:val="en-GB"/>
        </w:rPr>
        <w:t>The role of NGOs in southern Africa</w:t>
      </w:r>
      <w:bookmarkEnd w:id="26"/>
      <w:bookmarkEnd w:id="27"/>
    </w:p>
    <w:p w:rsidR="003805EF" w:rsidRPr="00DD2758" w:rsidRDefault="003805EF" w:rsidP="003805EF">
      <w:pPr>
        <w:rPr>
          <w:lang w:val="en-GB"/>
        </w:rPr>
      </w:pPr>
    </w:p>
    <w:p w:rsidR="00F4053B" w:rsidRPr="00DD2758" w:rsidRDefault="00F4053B" w:rsidP="00EC637E">
      <w:pPr>
        <w:jc w:val="both"/>
        <w:rPr>
          <w:b w:val="0"/>
          <w:lang w:val="en-GB"/>
        </w:rPr>
      </w:pPr>
      <w:r w:rsidRPr="00DD2758">
        <w:rPr>
          <w:b w:val="0"/>
          <w:lang w:val="en-GB"/>
        </w:rPr>
        <w:t>Country Y in southern Africa has a population of 30 million and an average annual GDP (gross dome</w:t>
      </w:r>
      <w:r w:rsidR="00230D01" w:rsidRPr="00DD2758">
        <w:rPr>
          <w:b w:val="0"/>
          <w:lang w:val="en-GB"/>
        </w:rPr>
        <w:t>stic product) per capita of $1,5</w:t>
      </w:r>
      <w:r w:rsidRPr="00DD2758">
        <w:rPr>
          <w:b w:val="0"/>
          <w:lang w:val="en-GB"/>
        </w:rPr>
        <w:t xml:space="preserve">00.  There is a national health service </w:t>
      </w:r>
      <w:r w:rsidR="00230D01" w:rsidRPr="00DD2758">
        <w:rPr>
          <w:b w:val="0"/>
          <w:lang w:val="en-GB"/>
        </w:rPr>
        <w:t>but</w:t>
      </w:r>
      <w:r w:rsidRPr="00DD2758">
        <w:rPr>
          <w:b w:val="0"/>
          <w:lang w:val="en-GB"/>
        </w:rPr>
        <w:t xml:space="preserve"> much health care is provided by international NGOs (</w:t>
      </w:r>
      <w:r w:rsidR="00785046" w:rsidRPr="00DD2758">
        <w:rPr>
          <w:b w:val="0"/>
          <w:lang w:val="en-GB"/>
        </w:rPr>
        <w:t>non-government</w:t>
      </w:r>
      <w:r w:rsidRPr="00DD2758">
        <w:rPr>
          <w:b w:val="0"/>
          <w:lang w:val="en-GB"/>
        </w:rPr>
        <w:t xml:space="preserve"> organizations) which operate independently of the </w:t>
      </w:r>
      <w:r w:rsidR="00766D05" w:rsidRPr="00DD2758">
        <w:rPr>
          <w:b w:val="0"/>
          <w:lang w:val="en-GB"/>
        </w:rPr>
        <w:t>National Health Service</w:t>
      </w:r>
      <w:r w:rsidRPr="00DD2758">
        <w:rPr>
          <w:b w:val="0"/>
          <w:lang w:val="en-GB"/>
        </w:rPr>
        <w:t xml:space="preserve">.  It is estimated that there are at least 1,000 such NGOs operating in Country Y and that their aggregate budgets are equal </w:t>
      </w:r>
      <w:r w:rsidR="00A2373B">
        <w:rPr>
          <w:b w:val="0"/>
          <w:lang w:val="en-GB"/>
        </w:rPr>
        <w:t>or</w:t>
      </w:r>
      <w:r w:rsidRPr="00DD2758">
        <w:rPr>
          <w:b w:val="0"/>
          <w:lang w:val="en-GB"/>
        </w:rPr>
        <w:t xml:space="preserve"> greater than the budget of the </w:t>
      </w:r>
      <w:r w:rsidR="00766D05" w:rsidRPr="00DD2758">
        <w:rPr>
          <w:b w:val="0"/>
          <w:lang w:val="en-GB"/>
        </w:rPr>
        <w:t>National Health Service</w:t>
      </w:r>
      <w:r w:rsidRPr="00DD2758">
        <w:rPr>
          <w:b w:val="0"/>
          <w:lang w:val="en-GB"/>
        </w:rPr>
        <w:t>.</w:t>
      </w:r>
      <w:r w:rsidR="003F7F11" w:rsidRPr="00DD2758">
        <w:rPr>
          <w:b w:val="0"/>
          <w:lang w:val="en-GB"/>
        </w:rPr>
        <w:t xml:space="preserve">  However, there is no information about the impact of these NGOs on the overall health of the population.</w:t>
      </w:r>
    </w:p>
    <w:p w:rsidR="00F4053B" w:rsidRPr="00DD2758" w:rsidRDefault="00F4053B" w:rsidP="00EC637E">
      <w:pPr>
        <w:jc w:val="both"/>
        <w:rPr>
          <w:b w:val="0"/>
          <w:lang w:val="en-GB"/>
        </w:rPr>
      </w:pPr>
    </w:p>
    <w:p w:rsidR="003F7F11" w:rsidRPr="00DD2758" w:rsidRDefault="00F4053B" w:rsidP="00EC637E">
      <w:pPr>
        <w:jc w:val="both"/>
        <w:rPr>
          <w:b w:val="0"/>
          <w:lang w:val="en-GB"/>
        </w:rPr>
      </w:pPr>
      <w:r w:rsidRPr="00DD2758">
        <w:rPr>
          <w:b w:val="0"/>
          <w:lang w:val="en-GB"/>
        </w:rPr>
        <w:t xml:space="preserve">The Minister of Health </w:t>
      </w:r>
      <w:r w:rsidR="003F7F11" w:rsidRPr="00DD2758">
        <w:rPr>
          <w:b w:val="0"/>
          <w:lang w:val="en-GB"/>
        </w:rPr>
        <w:t xml:space="preserve">has received a mandate from the Parliament and President, to review the </w:t>
      </w:r>
      <w:r w:rsidR="00230D01" w:rsidRPr="00DD2758">
        <w:rPr>
          <w:b w:val="0"/>
          <w:lang w:val="en-GB"/>
        </w:rPr>
        <w:t xml:space="preserve">NGO </w:t>
      </w:r>
      <w:r w:rsidR="003F7F11" w:rsidRPr="00DD2758">
        <w:rPr>
          <w:b w:val="0"/>
          <w:lang w:val="en-GB"/>
        </w:rPr>
        <w:t xml:space="preserve">situation, with full power to recommend major revisions in the status </w:t>
      </w:r>
      <w:r w:rsidR="00CA130E" w:rsidRPr="00DD2758">
        <w:rPr>
          <w:b w:val="0"/>
          <w:lang w:val="en-GB"/>
        </w:rPr>
        <w:t>and role of NGOs in Country Y</w:t>
      </w:r>
      <w:r w:rsidR="003F7F11" w:rsidRPr="00DD2758">
        <w:rPr>
          <w:b w:val="0"/>
          <w:lang w:val="en-GB"/>
        </w:rPr>
        <w:t xml:space="preserve">.  In turn, the Minister of Health has convened </w:t>
      </w:r>
      <w:r w:rsidR="00CA130E" w:rsidRPr="00DD2758">
        <w:rPr>
          <w:b w:val="0"/>
          <w:lang w:val="en-GB"/>
        </w:rPr>
        <w:t xml:space="preserve">your team as </w:t>
      </w:r>
      <w:r w:rsidR="003F7F11" w:rsidRPr="00DD2758">
        <w:rPr>
          <w:b w:val="0"/>
          <w:lang w:val="en-GB"/>
        </w:rPr>
        <w:t>a group of advisors to provide an analysis of the health services provided by the NGOs and to recommend actions to organize and harmonize the</w:t>
      </w:r>
      <w:r w:rsidR="00CA130E" w:rsidRPr="00DD2758">
        <w:rPr>
          <w:b w:val="0"/>
          <w:lang w:val="en-GB"/>
        </w:rPr>
        <w:t xml:space="preserve"> NGO programs</w:t>
      </w:r>
      <w:r w:rsidR="003F7F11" w:rsidRPr="00DD2758">
        <w:rPr>
          <w:b w:val="0"/>
          <w:lang w:val="en-GB"/>
        </w:rPr>
        <w:t xml:space="preserve">.  In particular, one goal is to </w:t>
      </w:r>
      <w:r w:rsidR="00D75F19">
        <w:rPr>
          <w:b w:val="0"/>
          <w:lang w:val="en-GB"/>
        </w:rPr>
        <w:t>e</w:t>
      </w:r>
      <w:r w:rsidR="00D75F19" w:rsidRPr="00DD2758">
        <w:rPr>
          <w:b w:val="0"/>
          <w:lang w:val="en-GB"/>
        </w:rPr>
        <w:t xml:space="preserve">nsure </w:t>
      </w:r>
      <w:r w:rsidR="003F7F11" w:rsidRPr="00DD2758">
        <w:rPr>
          <w:b w:val="0"/>
          <w:lang w:val="en-GB"/>
        </w:rPr>
        <w:t xml:space="preserve">that the NGO programs support the activities of the </w:t>
      </w:r>
      <w:r w:rsidR="00262583" w:rsidRPr="00DD2758">
        <w:rPr>
          <w:b w:val="0"/>
          <w:lang w:val="en-GB"/>
        </w:rPr>
        <w:t>National Health Service</w:t>
      </w:r>
      <w:r w:rsidR="003F7F11" w:rsidRPr="00DD2758">
        <w:rPr>
          <w:b w:val="0"/>
          <w:lang w:val="en-GB"/>
        </w:rPr>
        <w:t xml:space="preserve"> and provide sustainable capacity building </w:t>
      </w:r>
      <w:r w:rsidR="00CA130E" w:rsidRPr="00DD2758">
        <w:rPr>
          <w:b w:val="0"/>
          <w:lang w:val="en-GB"/>
        </w:rPr>
        <w:t>for</w:t>
      </w:r>
      <w:r w:rsidR="003F7F11" w:rsidRPr="00DD2758">
        <w:rPr>
          <w:b w:val="0"/>
          <w:lang w:val="en-GB"/>
        </w:rPr>
        <w:t xml:space="preserve"> the nation's health system.</w:t>
      </w:r>
    </w:p>
    <w:p w:rsidR="00C648DA" w:rsidRPr="00DD2758" w:rsidRDefault="00C648DA" w:rsidP="00EC637E">
      <w:pPr>
        <w:pStyle w:val="Heading1"/>
        <w:spacing w:before="0"/>
        <w:rPr>
          <w:rFonts w:ascii="Times New Roman" w:hAnsi="Times New Roman" w:cs="Times New Roman"/>
          <w:b/>
          <w:color w:val="auto"/>
          <w:sz w:val="24"/>
          <w:szCs w:val="24"/>
          <w:lang w:val="en-GB"/>
        </w:rPr>
      </w:pPr>
      <w:bookmarkStart w:id="28" w:name="_Toc279487871"/>
    </w:p>
    <w:p w:rsidR="00F4053B" w:rsidRDefault="00C648DA" w:rsidP="003805EF">
      <w:pPr>
        <w:rPr>
          <w:lang w:val="en-GB"/>
        </w:rPr>
      </w:pPr>
      <w:bookmarkStart w:id="29" w:name="_Toc283479317"/>
      <w:r w:rsidRPr="00DD2758">
        <w:rPr>
          <w:lang w:val="en-GB"/>
        </w:rPr>
        <w:t>C</w:t>
      </w:r>
      <w:r w:rsidR="00EC01A8" w:rsidRPr="00DD2758">
        <w:rPr>
          <w:lang w:val="en-GB"/>
        </w:rPr>
        <w:t>hallenge</w:t>
      </w:r>
      <w:bookmarkEnd w:id="28"/>
      <w:bookmarkEnd w:id="29"/>
    </w:p>
    <w:p w:rsidR="003805EF" w:rsidRPr="00DD2758" w:rsidRDefault="003805EF" w:rsidP="003805EF">
      <w:pPr>
        <w:rPr>
          <w:lang w:val="en-GB"/>
        </w:rPr>
      </w:pPr>
    </w:p>
    <w:p w:rsidR="00F910A5" w:rsidRPr="00DD2758" w:rsidRDefault="00F910A5" w:rsidP="00973AC0">
      <w:pPr>
        <w:pStyle w:val="ListParagraph"/>
        <w:numPr>
          <w:ilvl w:val="0"/>
          <w:numId w:val="7"/>
        </w:numPr>
        <w:ind w:left="360"/>
        <w:rPr>
          <w:b w:val="0"/>
          <w:lang w:val="en-GB"/>
        </w:rPr>
      </w:pPr>
      <w:r w:rsidRPr="00DD2758">
        <w:rPr>
          <w:b w:val="0"/>
          <w:lang w:val="en-GB"/>
        </w:rPr>
        <w:t>Will it be important to develop a consensus among the NGOs to achieve the assigned task? Why?</w:t>
      </w:r>
    </w:p>
    <w:p w:rsidR="00F910A5" w:rsidRPr="00DD2758" w:rsidRDefault="00F910A5" w:rsidP="00973AC0">
      <w:pPr>
        <w:pStyle w:val="ListParagraph"/>
        <w:numPr>
          <w:ilvl w:val="0"/>
          <w:numId w:val="3"/>
        </w:numPr>
        <w:ind w:left="360"/>
        <w:jc w:val="both"/>
        <w:rPr>
          <w:b w:val="0"/>
          <w:lang w:val="en-GB"/>
        </w:rPr>
      </w:pPr>
      <w:r w:rsidRPr="00DD2758">
        <w:rPr>
          <w:b w:val="0"/>
          <w:lang w:val="en-GB"/>
        </w:rPr>
        <w:t>How would you develop a consensus among the NGOs?  What role should representatives of the National Health Service play in developing your report?  Representatives of selected NGOs?  Do you need a neutral broker to develop a proposed plan?</w:t>
      </w:r>
    </w:p>
    <w:p w:rsidR="00A906E9" w:rsidRPr="00DD2758" w:rsidRDefault="003F7F11" w:rsidP="00973AC0">
      <w:pPr>
        <w:pStyle w:val="ListParagraph"/>
        <w:numPr>
          <w:ilvl w:val="0"/>
          <w:numId w:val="3"/>
        </w:numPr>
        <w:ind w:left="360"/>
        <w:jc w:val="both"/>
        <w:rPr>
          <w:b w:val="0"/>
          <w:lang w:val="en-GB"/>
        </w:rPr>
      </w:pPr>
      <w:r w:rsidRPr="00DD2758">
        <w:rPr>
          <w:b w:val="0"/>
          <w:lang w:val="en-GB"/>
        </w:rPr>
        <w:t>What information would you need to collect about the NGOs operating in Country Y?</w:t>
      </w:r>
    </w:p>
    <w:p w:rsidR="00A906E9" w:rsidRPr="00DD2758" w:rsidRDefault="003F7F11" w:rsidP="00973AC0">
      <w:pPr>
        <w:pStyle w:val="ListParagraph"/>
        <w:numPr>
          <w:ilvl w:val="0"/>
          <w:numId w:val="3"/>
        </w:numPr>
        <w:ind w:left="360"/>
        <w:jc w:val="both"/>
        <w:rPr>
          <w:b w:val="0"/>
          <w:lang w:val="en-GB"/>
        </w:rPr>
      </w:pPr>
      <w:r w:rsidRPr="00DD2758">
        <w:rPr>
          <w:b w:val="0"/>
          <w:lang w:val="en-GB"/>
        </w:rPr>
        <w:t>Should there be a national registry of all NGOs, both international and local?</w:t>
      </w:r>
      <w:r w:rsidR="006C3171" w:rsidRPr="00DD2758">
        <w:rPr>
          <w:b w:val="0"/>
          <w:lang w:val="en-GB"/>
        </w:rPr>
        <w:t xml:space="preserve">  Should there be an application process required before an NGO is permitted to work in Country Y?</w:t>
      </w:r>
    </w:p>
    <w:p w:rsidR="00A906E9" w:rsidRPr="00DD2758" w:rsidRDefault="006C3171" w:rsidP="00973AC0">
      <w:pPr>
        <w:pStyle w:val="ListParagraph"/>
        <w:numPr>
          <w:ilvl w:val="0"/>
          <w:numId w:val="3"/>
        </w:numPr>
        <w:ind w:left="360"/>
        <w:jc w:val="both"/>
        <w:rPr>
          <w:b w:val="0"/>
          <w:lang w:val="en-GB"/>
        </w:rPr>
      </w:pPr>
      <w:r w:rsidRPr="00DD2758">
        <w:rPr>
          <w:b w:val="0"/>
          <w:lang w:val="en-GB"/>
        </w:rPr>
        <w:t xml:space="preserve">How should the work of each NGO be harmonized with that of the </w:t>
      </w:r>
      <w:r w:rsidR="00A906E9" w:rsidRPr="00DD2758">
        <w:rPr>
          <w:b w:val="0"/>
          <w:lang w:val="en-GB"/>
        </w:rPr>
        <w:t>National Health Service</w:t>
      </w:r>
      <w:r w:rsidRPr="00DD2758">
        <w:rPr>
          <w:b w:val="0"/>
          <w:lang w:val="en-GB"/>
        </w:rPr>
        <w:t>?</w:t>
      </w:r>
    </w:p>
    <w:p w:rsidR="003F7F11" w:rsidRPr="00DD2758" w:rsidRDefault="006C3171" w:rsidP="00973AC0">
      <w:pPr>
        <w:pStyle w:val="ListParagraph"/>
        <w:numPr>
          <w:ilvl w:val="0"/>
          <w:numId w:val="3"/>
        </w:numPr>
        <w:ind w:left="360"/>
        <w:jc w:val="both"/>
        <w:rPr>
          <w:b w:val="0"/>
          <w:lang w:val="en-GB"/>
        </w:rPr>
      </w:pPr>
      <w:r w:rsidRPr="00DD2758">
        <w:rPr>
          <w:b w:val="0"/>
          <w:lang w:val="en-GB"/>
        </w:rPr>
        <w:t>How should NGOs be expected to build health worker capacity?</w:t>
      </w:r>
    </w:p>
    <w:p w:rsidR="00C648DA" w:rsidRPr="00DD2758" w:rsidRDefault="00C648DA" w:rsidP="00EC637E">
      <w:pPr>
        <w:pStyle w:val="Heading2"/>
        <w:spacing w:before="0"/>
        <w:rPr>
          <w:rFonts w:ascii="Times New Roman" w:hAnsi="Times New Roman" w:cs="Times New Roman"/>
          <w:b/>
          <w:color w:val="auto"/>
          <w:sz w:val="24"/>
          <w:szCs w:val="24"/>
          <w:lang w:val="en-GB"/>
        </w:rPr>
      </w:pPr>
      <w:bookmarkStart w:id="30" w:name="_Toc279487873"/>
    </w:p>
    <w:bookmarkEnd w:id="30"/>
    <w:p w:rsidR="002A3179" w:rsidRDefault="002A3179" w:rsidP="003805EF">
      <w:pPr>
        <w:rPr>
          <w:lang w:val="en-GB"/>
        </w:rPr>
      </w:pPr>
      <w:r w:rsidRPr="00F512C3">
        <w:rPr>
          <w:lang w:val="en-GB"/>
        </w:rPr>
        <w:t>Final question</w:t>
      </w:r>
    </w:p>
    <w:p w:rsidR="003805EF" w:rsidRPr="00F512C3" w:rsidRDefault="003805EF" w:rsidP="003805EF">
      <w:pPr>
        <w:rPr>
          <w:lang w:val="en-GB"/>
        </w:rPr>
      </w:pPr>
    </w:p>
    <w:p w:rsidR="007869FC" w:rsidRDefault="002A3179" w:rsidP="00C603E1">
      <w:pPr>
        <w:pStyle w:val="ListParagraph"/>
        <w:numPr>
          <w:ilvl w:val="0"/>
          <w:numId w:val="6"/>
        </w:numPr>
        <w:tabs>
          <w:tab w:val="left" w:pos="284"/>
        </w:tabs>
        <w:ind w:hanging="720"/>
        <w:jc w:val="both"/>
        <w:rPr>
          <w:b w:val="0"/>
          <w:lang w:val="en-GB"/>
        </w:rPr>
      </w:pPr>
      <w:r w:rsidRPr="00C603E1">
        <w:rPr>
          <w:b w:val="0"/>
          <w:lang w:val="en-GB"/>
        </w:rPr>
        <w:t>What does this case study illustrate about consensus building?</w:t>
      </w:r>
      <w:bookmarkStart w:id="31" w:name="_Toc279487876"/>
    </w:p>
    <w:p w:rsidR="007869FC" w:rsidRDefault="007869FC" w:rsidP="00785046">
      <w:pPr>
        <w:tabs>
          <w:tab w:val="left" w:pos="284"/>
        </w:tabs>
        <w:jc w:val="both"/>
        <w:rPr>
          <w:b w:val="0"/>
          <w:lang w:val="en-GB"/>
        </w:rPr>
      </w:pPr>
    </w:p>
    <w:tbl>
      <w:tblPr>
        <w:tblStyle w:val="TableGrid"/>
        <w:tblW w:w="0" w:type="auto"/>
        <w:shd w:val="clear" w:color="auto" w:fill="C6D9F1" w:themeFill="text2" w:themeFillTint="33"/>
        <w:tblLook w:val="04A0" w:firstRow="1" w:lastRow="0" w:firstColumn="1" w:lastColumn="0" w:noHBand="0" w:noVBand="1"/>
      </w:tblPr>
      <w:tblGrid>
        <w:gridCol w:w="9243"/>
      </w:tblGrid>
      <w:tr w:rsidR="007869FC" w:rsidTr="007869FC">
        <w:trPr>
          <w:trHeight w:val="12590"/>
        </w:trPr>
        <w:tc>
          <w:tcPr>
            <w:tcW w:w="9576" w:type="dxa"/>
            <w:shd w:val="clear" w:color="auto" w:fill="DAEEF3" w:themeFill="accent5" w:themeFillTint="33"/>
            <w:vAlign w:val="center"/>
          </w:tcPr>
          <w:p w:rsidR="007869FC" w:rsidRPr="003740CD" w:rsidRDefault="007869FC" w:rsidP="007869FC">
            <w:pPr>
              <w:rPr>
                <w:lang w:val="en-GB"/>
              </w:rPr>
            </w:pPr>
            <w:r w:rsidRPr="003740CD">
              <w:rPr>
                <w:lang w:val="en-GB"/>
              </w:rPr>
              <w:t>ANSWERS:  Case Study 4</w:t>
            </w:r>
          </w:p>
          <w:p w:rsidR="007869FC" w:rsidRPr="00BF4479" w:rsidRDefault="007869FC" w:rsidP="007869FC">
            <w:pPr>
              <w:rPr>
                <w:lang w:val="en-GB"/>
              </w:rPr>
            </w:pPr>
          </w:p>
          <w:p w:rsidR="007869FC" w:rsidRDefault="007869FC" w:rsidP="007869FC">
            <w:pPr>
              <w:rPr>
                <w:lang w:val="en-GB"/>
              </w:rPr>
            </w:pPr>
            <w:r>
              <w:rPr>
                <w:lang w:val="en-GB"/>
              </w:rPr>
              <w:t xml:space="preserve">Q.  </w:t>
            </w:r>
            <w:r w:rsidRPr="00BF4479">
              <w:rPr>
                <w:lang w:val="en-GB"/>
              </w:rPr>
              <w:t>Will it be important to develop a consensus among the NGOs to achieve the assigned task? Why?</w:t>
            </w:r>
          </w:p>
          <w:p w:rsidR="007869FC" w:rsidRDefault="007869FC" w:rsidP="007869FC">
            <w:pPr>
              <w:rPr>
                <w:lang w:val="en-GB"/>
              </w:rPr>
            </w:pPr>
            <w:r>
              <w:rPr>
                <w:lang w:val="en-GB"/>
              </w:rPr>
              <w:t>A.  The NGOs are quite independent financially and absent their cooperation it might be impossible to impose any order on them.</w:t>
            </w:r>
          </w:p>
          <w:p w:rsidR="007869FC" w:rsidRPr="00BF4479" w:rsidRDefault="007869FC" w:rsidP="007869FC">
            <w:pPr>
              <w:rPr>
                <w:lang w:val="en-GB"/>
              </w:rPr>
            </w:pPr>
          </w:p>
          <w:p w:rsidR="007869FC" w:rsidRDefault="007869FC" w:rsidP="007869FC">
            <w:pPr>
              <w:rPr>
                <w:lang w:val="en-GB"/>
              </w:rPr>
            </w:pPr>
            <w:r>
              <w:rPr>
                <w:lang w:val="en-GB"/>
              </w:rPr>
              <w:t xml:space="preserve">Q.  </w:t>
            </w:r>
            <w:r w:rsidRPr="00BF4479">
              <w:rPr>
                <w:lang w:val="en-GB"/>
              </w:rPr>
              <w:t>How would you develop a consensus among the NGOs?  What role should representatives of the National Health Service play in developing your report?  Representatives of selected NGOs?  Do you need a neutral broker to develop a proposed plan?</w:t>
            </w:r>
          </w:p>
          <w:p w:rsidR="007869FC" w:rsidRDefault="007869FC" w:rsidP="007869FC">
            <w:pPr>
              <w:rPr>
                <w:lang w:val="en-GB"/>
              </w:rPr>
            </w:pPr>
            <w:r>
              <w:rPr>
                <w:lang w:val="en-GB"/>
              </w:rPr>
              <w:t>A.  Usually, the carrot works better than the stick, or – as Ben Franklin liked to say “You can catch more flies with a cup of honey than with a bucket of vinegar”.  So it would be important to work with the NGOs to develop a plan that would empower them as well as reducing their overlap and competition.  Clearly, the National Health Service needs to play a central role, since one major goal is to use the resources of the NGOs to extend the effectiveness of the National Health Service.  There might be an advantage in recruiting a “neutral broker” if one can be found with sufficient expertise and credibility.  Alternatively, a team with representatives from the various categories of stakeholders might be best.</w:t>
            </w:r>
          </w:p>
          <w:p w:rsidR="007869FC" w:rsidRPr="00BF4479" w:rsidRDefault="007869FC" w:rsidP="007869FC">
            <w:pPr>
              <w:rPr>
                <w:lang w:val="en-GB"/>
              </w:rPr>
            </w:pPr>
          </w:p>
          <w:p w:rsidR="007869FC" w:rsidRDefault="007869FC" w:rsidP="007869FC">
            <w:pPr>
              <w:rPr>
                <w:lang w:val="en-GB"/>
              </w:rPr>
            </w:pPr>
            <w:r>
              <w:rPr>
                <w:lang w:val="en-GB"/>
              </w:rPr>
              <w:t xml:space="preserve">Q.  </w:t>
            </w:r>
            <w:r w:rsidRPr="00BF4479">
              <w:rPr>
                <w:lang w:val="en-GB"/>
              </w:rPr>
              <w:t>What information would you need to collect about the NGOs operating in Country Y?</w:t>
            </w:r>
          </w:p>
          <w:p w:rsidR="007869FC" w:rsidRDefault="007869FC" w:rsidP="007869FC">
            <w:pPr>
              <w:rPr>
                <w:lang w:val="en-GB"/>
              </w:rPr>
            </w:pPr>
            <w:r>
              <w:rPr>
                <w:lang w:val="en-GB"/>
              </w:rPr>
              <w:t>A.  There needs to be some sort of national registry, with forms to collect consistent data from all the NGOs.  Many African countries have such a registry already.</w:t>
            </w:r>
          </w:p>
          <w:p w:rsidR="007869FC" w:rsidRPr="00BF4479" w:rsidRDefault="007869FC" w:rsidP="007869FC">
            <w:pPr>
              <w:rPr>
                <w:lang w:val="en-GB"/>
              </w:rPr>
            </w:pPr>
          </w:p>
          <w:p w:rsidR="007869FC" w:rsidRDefault="007869FC" w:rsidP="007869FC">
            <w:pPr>
              <w:rPr>
                <w:lang w:val="en-GB"/>
              </w:rPr>
            </w:pPr>
            <w:r>
              <w:rPr>
                <w:lang w:val="en-GB"/>
              </w:rPr>
              <w:t xml:space="preserve">Q.  </w:t>
            </w:r>
            <w:r w:rsidRPr="00BF4479">
              <w:rPr>
                <w:lang w:val="en-GB"/>
              </w:rPr>
              <w:t>Should there be a national registry of all NGOs, both international and local?  Should there be an application process required before an NGO is permitted to work in Country Y?</w:t>
            </w:r>
          </w:p>
          <w:p w:rsidR="007869FC" w:rsidRDefault="007869FC" w:rsidP="007869FC">
            <w:pPr>
              <w:rPr>
                <w:lang w:val="en-GB"/>
              </w:rPr>
            </w:pPr>
            <w:r>
              <w:rPr>
                <w:lang w:val="en-GB"/>
              </w:rPr>
              <w:t>A.  Probably yes, but this is a delicate political matter.  If the restrictions are seen as too difficult, that could send NGOs to other countries.</w:t>
            </w:r>
          </w:p>
          <w:p w:rsidR="007869FC" w:rsidRPr="00BF4479" w:rsidRDefault="007869FC" w:rsidP="007869FC">
            <w:pPr>
              <w:rPr>
                <w:lang w:val="en-GB"/>
              </w:rPr>
            </w:pPr>
          </w:p>
          <w:p w:rsidR="007869FC" w:rsidRDefault="007869FC" w:rsidP="007869FC">
            <w:pPr>
              <w:rPr>
                <w:lang w:val="en-GB"/>
              </w:rPr>
            </w:pPr>
            <w:r>
              <w:rPr>
                <w:lang w:val="en-GB"/>
              </w:rPr>
              <w:t xml:space="preserve">Q.  </w:t>
            </w:r>
            <w:r w:rsidRPr="00BF4479">
              <w:rPr>
                <w:lang w:val="en-GB"/>
              </w:rPr>
              <w:t>How should the work of each NGO be harmonized with that of the National Health Service?</w:t>
            </w:r>
          </w:p>
          <w:p w:rsidR="007869FC" w:rsidRDefault="007869FC" w:rsidP="007869FC">
            <w:pPr>
              <w:rPr>
                <w:lang w:val="en-GB"/>
              </w:rPr>
            </w:pPr>
            <w:r>
              <w:rPr>
                <w:lang w:val="en-GB"/>
              </w:rPr>
              <w:t>A.  Not a simple matter to answer.  It would require a careful inventory of which agency is doing what at present, then a negotiation to improve complementarity.  This is the heart of the problem.</w:t>
            </w:r>
          </w:p>
          <w:p w:rsidR="007869FC" w:rsidRPr="00BF4479" w:rsidRDefault="007869FC" w:rsidP="007869FC">
            <w:pPr>
              <w:rPr>
                <w:lang w:val="en-GB"/>
              </w:rPr>
            </w:pPr>
          </w:p>
          <w:p w:rsidR="007869FC" w:rsidRPr="00BF4479" w:rsidRDefault="007869FC" w:rsidP="007869FC">
            <w:pPr>
              <w:rPr>
                <w:lang w:val="en-GB"/>
              </w:rPr>
            </w:pPr>
            <w:r>
              <w:rPr>
                <w:lang w:val="en-GB"/>
              </w:rPr>
              <w:t xml:space="preserve">Q.  </w:t>
            </w:r>
            <w:r w:rsidRPr="00BF4479">
              <w:rPr>
                <w:lang w:val="en-GB"/>
              </w:rPr>
              <w:t>How should NGOs be expected to build health worker capacity?</w:t>
            </w:r>
          </w:p>
          <w:p w:rsidR="007869FC" w:rsidRDefault="007869FC" w:rsidP="007869FC">
            <w:pPr>
              <w:rPr>
                <w:lang w:val="en-GB"/>
              </w:rPr>
            </w:pPr>
            <w:r>
              <w:rPr>
                <w:lang w:val="en-GB"/>
              </w:rPr>
              <w:t>A.  It could be argued that one role of all health agencies is to contribute to training their successor personnel.</w:t>
            </w:r>
          </w:p>
          <w:p w:rsidR="007869FC" w:rsidRPr="003740CD" w:rsidRDefault="007869FC" w:rsidP="007869FC">
            <w:pPr>
              <w:rPr>
                <w:lang w:val="en-GB"/>
              </w:rPr>
            </w:pPr>
          </w:p>
          <w:p w:rsidR="007869FC" w:rsidRPr="00BF4479" w:rsidRDefault="007869FC" w:rsidP="007869FC">
            <w:pPr>
              <w:rPr>
                <w:lang w:val="en-GB"/>
              </w:rPr>
            </w:pPr>
            <w:r>
              <w:rPr>
                <w:lang w:val="en-GB"/>
              </w:rPr>
              <w:t xml:space="preserve">Q.  </w:t>
            </w:r>
            <w:r w:rsidRPr="00BF4479">
              <w:rPr>
                <w:lang w:val="en-GB"/>
              </w:rPr>
              <w:t>What does this case study illustrate about consensus building?</w:t>
            </w:r>
          </w:p>
          <w:p w:rsidR="007869FC" w:rsidRDefault="007869FC" w:rsidP="007869FC">
            <w:pPr>
              <w:rPr>
                <w:b w:val="0"/>
                <w:lang w:val="en-GB"/>
              </w:rPr>
            </w:pPr>
            <w:r>
              <w:rPr>
                <w:lang w:val="en-GB"/>
              </w:rPr>
              <w:t>A.  How difficult it can be in practice.  That there is no simple formula for success.  That leadership is an art as well as a science.</w:t>
            </w:r>
          </w:p>
        </w:tc>
      </w:tr>
    </w:tbl>
    <w:p w:rsidR="00BF4479" w:rsidRPr="00785046" w:rsidRDefault="00BF4479" w:rsidP="00785046">
      <w:pPr>
        <w:tabs>
          <w:tab w:val="left" w:pos="284"/>
        </w:tabs>
        <w:jc w:val="both"/>
        <w:rPr>
          <w:b w:val="0"/>
          <w:lang w:val="en-GB"/>
        </w:rPr>
      </w:pPr>
      <w:r w:rsidRPr="00785046">
        <w:rPr>
          <w:b w:val="0"/>
          <w:lang w:val="en-GB"/>
        </w:rPr>
        <w:br w:type="page"/>
      </w:r>
    </w:p>
    <w:p w:rsidR="00F16A7B" w:rsidRPr="00460627" w:rsidRDefault="00F16A7B" w:rsidP="00460627">
      <w:pPr>
        <w:pStyle w:val="Heading1"/>
        <w:spacing w:before="0"/>
        <w:jc w:val="center"/>
        <w:rPr>
          <w:rFonts w:ascii="Times New Roman" w:hAnsi="Times New Roman" w:cs="Times New Roman"/>
          <w:b/>
          <w:color w:val="auto"/>
          <w:lang w:val="en-GB"/>
        </w:rPr>
      </w:pPr>
      <w:bookmarkStart w:id="32" w:name="_CASE_STUDY_5:PEOPLE"/>
      <w:bookmarkStart w:id="33" w:name="_CASE_STUDY_6:"/>
      <w:bookmarkStart w:id="34" w:name="_Toc359457313"/>
      <w:bookmarkEnd w:id="31"/>
      <w:bookmarkEnd w:id="32"/>
      <w:bookmarkEnd w:id="33"/>
      <w:r w:rsidRPr="00460627">
        <w:rPr>
          <w:rFonts w:ascii="Times New Roman" w:hAnsi="Times New Roman" w:cs="Times New Roman"/>
          <w:b/>
          <w:color w:val="auto"/>
          <w:lang w:val="en-GB"/>
        </w:rPr>
        <w:t xml:space="preserve">CASE STUDY </w:t>
      </w:r>
      <w:r w:rsidR="00A7507D">
        <w:rPr>
          <w:rFonts w:ascii="Times New Roman" w:hAnsi="Times New Roman" w:cs="Times New Roman"/>
          <w:b/>
          <w:color w:val="auto"/>
          <w:lang w:val="en-GB"/>
        </w:rPr>
        <w:t>6</w:t>
      </w:r>
      <w:r w:rsidRPr="00460627">
        <w:rPr>
          <w:rFonts w:ascii="Times New Roman" w:hAnsi="Times New Roman" w:cs="Times New Roman"/>
          <w:b/>
          <w:color w:val="auto"/>
          <w:lang w:val="en-GB"/>
        </w:rPr>
        <w:t>: MENTOR</w:t>
      </w:r>
      <w:r w:rsidR="00C90E2F" w:rsidRPr="00460627">
        <w:rPr>
          <w:rFonts w:ascii="Times New Roman" w:hAnsi="Times New Roman" w:cs="Times New Roman"/>
          <w:b/>
          <w:color w:val="auto"/>
          <w:lang w:val="en-GB"/>
        </w:rPr>
        <w:t>ING</w:t>
      </w:r>
      <w:bookmarkEnd w:id="34"/>
    </w:p>
    <w:p w:rsidR="00F16A7B" w:rsidRPr="00DD2758" w:rsidRDefault="00F16A7B" w:rsidP="00F16A7B">
      <w:pPr>
        <w:jc w:val="center"/>
        <w:rPr>
          <w:lang w:val="en-GB"/>
        </w:rPr>
      </w:pPr>
    </w:p>
    <w:p w:rsidR="00F16A7B" w:rsidRPr="00DD2758" w:rsidRDefault="00F16A7B" w:rsidP="00F16A7B">
      <w:pPr>
        <w:jc w:val="both"/>
        <w:rPr>
          <w:b w:val="0"/>
          <w:lang w:val="en-GB"/>
        </w:rPr>
      </w:pPr>
      <w:r w:rsidRPr="00DD2758">
        <w:rPr>
          <w:b w:val="0"/>
          <w:lang w:val="en-GB"/>
        </w:rPr>
        <w:t>At the end of this fellowship, the graduates will either go to new positions as managers in their organizations or work in new organizations.  A mentorship program helps to support this trans</w:t>
      </w:r>
      <w:r w:rsidR="004D37DC">
        <w:rPr>
          <w:b w:val="0"/>
          <w:lang w:val="en-GB"/>
        </w:rPr>
        <w:t>i</w:t>
      </w:r>
      <w:r w:rsidRPr="00DD2758">
        <w:rPr>
          <w:b w:val="0"/>
          <w:lang w:val="en-GB"/>
        </w:rPr>
        <w:t xml:space="preserve">tion.  Some organizations may have such a program in place and the fellows can use their knowledge to improve its effectiveness.  In some cases, there may be none and the pioneer fellows may have to create one for those who will come after them.   </w:t>
      </w:r>
    </w:p>
    <w:p w:rsidR="00F16A7B" w:rsidRPr="00DD2758" w:rsidRDefault="00F16A7B" w:rsidP="00F16A7B">
      <w:pPr>
        <w:pStyle w:val="Heading2"/>
        <w:spacing w:before="0"/>
        <w:rPr>
          <w:rFonts w:ascii="Times New Roman" w:hAnsi="Times New Roman" w:cs="Times New Roman"/>
          <w:b/>
          <w:color w:val="auto"/>
          <w:sz w:val="24"/>
          <w:szCs w:val="24"/>
          <w:lang w:val="en-GB"/>
        </w:rPr>
      </w:pPr>
    </w:p>
    <w:p w:rsidR="00F16A7B" w:rsidRDefault="00F16A7B" w:rsidP="003805EF">
      <w:pPr>
        <w:rPr>
          <w:lang w:val="en-GB"/>
        </w:rPr>
      </w:pPr>
      <w:bookmarkStart w:id="35" w:name="_Toc283479319"/>
      <w:r w:rsidRPr="00DD2758">
        <w:rPr>
          <w:lang w:val="en-GB"/>
        </w:rPr>
        <w:t>Problem</w:t>
      </w:r>
      <w:bookmarkEnd w:id="35"/>
    </w:p>
    <w:p w:rsidR="003805EF" w:rsidRPr="00DD2758" w:rsidRDefault="003805EF" w:rsidP="003805EF">
      <w:pPr>
        <w:rPr>
          <w:lang w:val="en-GB"/>
        </w:rPr>
      </w:pPr>
    </w:p>
    <w:p w:rsidR="00F16A7B" w:rsidRPr="00DD2758" w:rsidRDefault="00F16A7B" w:rsidP="00F16A7B">
      <w:pPr>
        <w:jc w:val="both"/>
        <w:rPr>
          <w:b w:val="0"/>
          <w:lang w:val="en-GB"/>
        </w:rPr>
      </w:pPr>
      <w:r w:rsidRPr="00DD2758">
        <w:rPr>
          <w:b w:val="0"/>
          <w:lang w:val="en-GB"/>
        </w:rPr>
        <w:t xml:space="preserve">You are the Director of the National Aids Control Program in your country. A new group of four managers that graduated from a fellowship training program is sent to you for deployment.  They come from various professional backgrounds but went through a </w:t>
      </w:r>
      <w:proofErr w:type="gramStart"/>
      <w:r w:rsidRPr="00DD2758">
        <w:rPr>
          <w:b w:val="0"/>
          <w:lang w:val="en-GB"/>
        </w:rPr>
        <w:t>similar  management</w:t>
      </w:r>
      <w:proofErr w:type="gramEnd"/>
      <w:r w:rsidRPr="00DD2758">
        <w:rPr>
          <w:b w:val="0"/>
          <w:lang w:val="en-GB"/>
        </w:rPr>
        <w:t xml:space="preserve"> training program.  The Permanent Secretary in the Ministry of Health would like to track the progress of the fellows to see what difference the fellowship program can make.  You decide to pair the new managers up with mentors to help them. </w:t>
      </w:r>
    </w:p>
    <w:p w:rsidR="00F16A7B" w:rsidRPr="00DD2758" w:rsidRDefault="00F16A7B" w:rsidP="00F16A7B">
      <w:pPr>
        <w:pStyle w:val="Heading2"/>
        <w:spacing w:before="0"/>
        <w:rPr>
          <w:rFonts w:ascii="Times New Roman" w:hAnsi="Times New Roman" w:cs="Times New Roman"/>
          <w:b/>
          <w:color w:val="auto"/>
          <w:sz w:val="24"/>
          <w:szCs w:val="24"/>
          <w:lang w:val="en-GB"/>
        </w:rPr>
      </w:pPr>
    </w:p>
    <w:p w:rsidR="00F16A7B" w:rsidRDefault="00F16A7B" w:rsidP="003805EF">
      <w:pPr>
        <w:rPr>
          <w:lang w:val="en-GB"/>
        </w:rPr>
      </w:pPr>
      <w:bookmarkStart w:id="36" w:name="_Toc283479320"/>
      <w:r w:rsidRPr="00DD2758">
        <w:rPr>
          <w:lang w:val="en-GB"/>
        </w:rPr>
        <w:t>Challenge</w:t>
      </w:r>
      <w:bookmarkEnd w:id="36"/>
    </w:p>
    <w:p w:rsidR="003805EF" w:rsidRPr="00DD2758" w:rsidRDefault="003805EF" w:rsidP="003805EF">
      <w:pPr>
        <w:rPr>
          <w:lang w:val="en-GB"/>
        </w:rPr>
      </w:pPr>
    </w:p>
    <w:p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What do you understand by the term mentorship? </w:t>
      </w:r>
    </w:p>
    <w:p w:rsidR="00F16A7B" w:rsidRPr="00DD2758" w:rsidRDefault="00F16A7B" w:rsidP="00973AC0">
      <w:pPr>
        <w:pStyle w:val="ListParagraph"/>
        <w:numPr>
          <w:ilvl w:val="0"/>
          <w:numId w:val="1"/>
        </w:numPr>
        <w:ind w:left="360"/>
        <w:jc w:val="both"/>
        <w:rPr>
          <w:b w:val="0"/>
          <w:lang w:val="en-GB"/>
        </w:rPr>
      </w:pPr>
      <w:r w:rsidRPr="00DD2758">
        <w:rPr>
          <w:b w:val="0"/>
          <w:lang w:val="en-GB"/>
        </w:rPr>
        <w:t>What do you expect the mentorship program to achieve? Which activities would take place?</w:t>
      </w:r>
    </w:p>
    <w:p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Which characteristics will you look for in potential mentors? </w:t>
      </w:r>
    </w:p>
    <w:p w:rsidR="00F16A7B" w:rsidRPr="00DD2758" w:rsidRDefault="00F16A7B" w:rsidP="00973AC0">
      <w:pPr>
        <w:pStyle w:val="ListParagraph"/>
        <w:numPr>
          <w:ilvl w:val="0"/>
          <w:numId w:val="1"/>
        </w:numPr>
        <w:ind w:left="360"/>
        <w:jc w:val="both"/>
        <w:rPr>
          <w:b w:val="0"/>
          <w:lang w:val="en-GB"/>
        </w:rPr>
      </w:pPr>
      <w:r w:rsidRPr="00DD2758">
        <w:rPr>
          <w:b w:val="0"/>
          <w:lang w:val="en-GB"/>
        </w:rPr>
        <w:t>Should mentorship be mandatory or voluntary?</w:t>
      </w:r>
    </w:p>
    <w:p w:rsidR="00F16A7B" w:rsidRPr="00DD2758" w:rsidRDefault="00F16A7B" w:rsidP="00973AC0">
      <w:pPr>
        <w:pStyle w:val="ListParagraph"/>
        <w:numPr>
          <w:ilvl w:val="0"/>
          <w:numId w:val="1"/>
        </w:numPr>
        <w:ind w:left="360"/>
        <w:jc w:val="both"/>
        <w:rPr>
          <w:b w:val="0"/>
          <w:lang w:val="en-GB"/>
        </w:rPr>
      </w:pPr>
      <w:r w:rsidRPr="00DD2758">
        <w:rPr>
          <w:b w:val="0"/>
          <w:lang w:val="en-GB"/>
        </w:rPr>
        <w:t>Should the protégé (mentee) have input in selecting a mentor?</w:t>
      </w:r>
    </w:p>
    <w:p w:rsidR="00F16A7B" w:rsidRPr="004D37DC" w:rsidRDefault="004D37DC" w:rsidP="00973AC0">
      <w:pPr>
        <w:pStyle w:val="ListParagraph"/>
        <w:numPr>
          <w:ilvl w:val="0"/>
          <w:numId w:val="1"/>
        </w:numPr>
        <w:ind w:left="360"/>
        <w:jc w:val="both"/>
        <w:rPr>
          <w:b w:val="0"/>
          <w:lang w:val="en-GB"/>
        </w:rPr>
      </w:pPr>
      <w:r>
        <w:rPr>
          <w:b w:val="0"/>
          <w:lang w:val="en-GB"/>
        </w:rPr>
        <w:t>How would you evaluate your new mentorship program?</w:t>
      </w:r>
    </w:p>
    <w:p w:rsidR="00F16A7B" w:rsidRPr="00DD2758" w:rsidRDefault="00F16A7B" w:rsidP="00973AC0">
      <w:pPr>
        <w:pStyle w:val="ListParagraph"/>
        <w:numPr>
          <w:ilvl w:val="0"/>
          <w:numId w:val="1"/>
        </w:numPr>
        <w:ind w:left="360"/>
        <w:jc w:val="both"/>
        <w:rPr>
          <w:b w:val="0"/>
          <w:lang w:val="en-GB"/>
        </w:rPr>
      </w:pPr>
      <w:r w:rsidRPr="00DD2758">
        <w:rPr>
          <w:b w:val="0"/>
          <w:lang w:val="en-GB"/>
        </w:rPr>
        <w:t>During your Fellowship, you will have a primary mentor and a mentoring committee that will advise you about your project at your Attachment Site.  What are your expectations for you primary Mentor and for your mentoring committee?</w:t>
      </w:r>
    </w:p>
    <w:tbl>
      <w:tblPr>
        <w:tblStyle w:val="TableGrid"/>
        <w:tblW w:w="0" w:type="auto"/>
        <w:shd w:val="clear" w:color="auto" w:fill="DAEEF3" w:themeFill="accent5" w:themeFillTint="33"/>
        <w:tblLook w:val="04A0" w:firstRow="1" w:lastRow="0" w:firstColumn="1" w:lastColumn="0" w:noHBand="0" w:noVBand="1"/>
      </w:tblPr>
      <w:tblGrid>
        <w:gridCol w:w="9243"/>
      </w:tblGrid>
      <w:tr w:rsidR="00821B79" w:rsidRPr="005702CD" w:rsidTr="00785046">
        <w:trPr>
          <w:trHeight w:val="7370"/>
        </w:trPr>
        <w:tc>
          <w:tcPr>
            <w:tcW w:w="9243" w:type="dxa"/>
            <w:shd w:val="clear" w:color="auto" w:fill="DAEEF3" w:themeFill="accent5" w:themeFillTint="33"/>
            <w:vAlign w:val="center"/>
          </w:tcPr>
          <w:p w:rsidR="00821B79" w:rsidRDefault="00821B79" w:rsidP="00064E9F">
            <w:pPr>
              <w:rPr>
                <w:lang w:val="en-GB"/>
              </w:rPr>
            </w:pPr>
            <w:r>
              <w:rPr>
                <w:lang w:val="en-GB"/>
              </w:rPr>
              <w:t xml:space="preserve">ANSWERS:  Case Study </w:t>
            </w:r>
            <w:r w:rsidR="00A7507D">
              <w:rPr>
                <w:lang w:val="en-GB"/>
              </w:rPr>
              <w:t>6</w:t>
            </w:r>
          </w:p>
          <w:p w:rsidR="00821B79" w:rsidRPr="00A92F26" w:rsidRDefault="00821B79" w:rsidP="00064E9F">
            <w:pPr>
              <w:rPr>
                <w:lang w:val="en-GB"/>
              </w:rPr>
            </w:pPr>
          </w:p>
          <w:p w:rsidR="00821B79" w:rsidRDefault="00821B79" w:rsidP="00064E9F">
            <w:pPr>
              <w:rPr>
                <w:lang w:val="en-GB"/>
              </w:rPr>
            </w:pPr>
            <w:r>
              <w:rPr>
                <w:lang w:val="en-GB"/>
              </w:rPr>
              <w:t xml:space="preserve">Q.  </w:t>
            </w:r>
            <w:r w:rsidRPr="005702CD">
              <w:rPr>
                <w:lang w:val="en-GB"/>
              </w:rPr>
              <w:t>What do you understand by the term mentorship?</w:t>
            </w:r>
          </w:p>
          <w:p w:rsidR="00821B79" w:rsidRPr="005702CD" w:rsidRDefault="00821B79" w:rsidP="00064E9F">
            <w:pPr>
              <w:rPr>
                <w:lang w:val="en-GB"/>
              </w:rPr>
            </w:pPr>
            <w:r>
              <w:rPr>
                <w:lang w:val="en-GB"/>
              </w:rPr>
              <w:t>A.  A relationship in which a more senior colleague provides guidance and advice to a more junior colleague.</w:t>
            </w:r>
          </w:p>
          <w:p w:rsidR="00821B79" w:rsidRPr="005702CD" w:rsidRDefault="00821B79" w:rsidP="00064E9F">
            <w:pPr>
              <w:rPr>
                <w:lang w:val="en-GB"/>
              </w:rPr>
            </w:pPr>
            <w:r>
              <w:rPr>
                <w:lang w:val="en-GB"/>
              </w:rPr>
              <w:t xml:space="preserve">Q.  </w:t>
            </w:r>
            <w:r w:rsidRPr="005702CD">
              <w:rPr>
                <w:lang w:val="en-GB"/>
              </w:rPr>
              <w:t>What do you expect the mentorship program to achieve? Which activities would take place?</w:t>
            </w:r>
          </w:p>
          <w:p w:rsidR="00821B79" w:rsidRPr="005702CD" w:rsidRDefault="00821B79" w:rsidP="00064E9F">
            <w:pPr>
              <w:rPr>
                <w:lang w:val="en-GB"/>
              </w:rPr>
            </w:pPr>
            <w:r>
              <w:rPr>
                <w:lang w:val="en-GB"/>
              </w:rPr>
              <w:t>A.  In the context of the ABC Fellowship, one goal is to supervise the Fellows’ project at her/his Attachment Site.  A second goal is to provide general career counselling, and a third goal is to be available to consult about any professional or personal problems that the mentee may raise.</w:t>
            </w:r>
          </w:p>
          <w:p w:rsidR="00821B79" w:rsidRPr="005702CD" w:rsidRDefault="00821B79" w:rsidP="00064E9F">
            <w:pPr>
              <w:rPr>
                <w:lang w:val="en-GB"/>
              </w:rPr>
            </w:pPr>
            <w:r>
              <w:rPr>
                <w:lang w:val="en-GB"/>
              </w:rPr>
              <w:t xml:space="preserve">Q.  </w:t>
            </w:r>
            <w:r w:rsidRPr="005702CD">
              <w:rPr>
                <w:lang w:val="en-GB"/>
              </w:rPr>
              <w:t xml:space="preserve">Which characteristics will you look for in potential mentors? </w:t>
            </w:r>
          </w:p>
          <w:p w:rsidR="00821B79" w:rsidRPr="005702CD" w:rsidRDefault="00821B79" w:rsidP="00064E9F">
            <w:pPr>
              <w:rPr>
                <w:lang w:val="en-GB"/>
              </w:rPr>
            </w:pPr>
            <w:r>
              <w:rPr>
                <w:lang w:val="en-GB"/>
              </w:rPr>
              <w:t>A.  First, an enthusiasm for acting as a mentor, and second, the professional background that enables the mentor to provide relevant advice; and third, the time to spend on the mentoring relationship.  This latter is often the main impediment to successful mentorship.</w:t>
            </w:r>
          </w:p>
          <w:p w:rsidR="00821B79" w:rsidRPr="005702CD" w:rsidRDefault="00821B79" w:rsidP="00064E9F">
            <w:pPr>
              <w:rPr>
                <w:lang w:val="en-GB"/>
              </w:rPr>
            </w:pPr>
            <w:r>
              <w:rPr>
                <w:lang w:val="en-GB"/>
              </w:rPr>
              <w:t xml:space="preserve">Q.  </w:t>
            </w:r>
            <w:r w:rsidRPr="005702CD">
              <w:rPr>
                <w:lang w:val="en-GB"/>
              </w:rPr>
              <w:t>Should mentorship be mandatory or voluntary?</w:t>
            </w:r>
          </w:p>
          <w:p w:rsidR="00821B79" w:rsidRPr="005702CD" w:rsidRDefault="00821B79" w:rsidP="00064E9F">
            <w:pPr>
              <w:rPr>
                <w:lang w:val="en-GB"/>
              </w:rPr>
            </w:pPr>
            <w:r>
              <w:rPr>
                <w:lang w:val="en-GB"/>
              </w:rPr>
              <w:t>A.  Voluntary on the part of the mentors; mandatory for each mentee.</w:t>
            </w:r>
          </w:p>
          <w:p w:rsidR="00821B79" w:rsidRPr="005702CD" w:rsidRDefault="00821B79" w:rsidP="00064E9F">
            <w:pPr>
              <w:rPr>
                <w:lang w:val="en-GB"/>
              </w:rPr>
            </w:pPr>
            <w:r>
              <w:rPr>
                <w:lang w:val="en-GB"/>
              </w:rPr>
              <w:t xml:space="preserve">Q.  </w:t>
            </w:r>
            <w:r w:rsidRPr="005702CD">
              <w:rPr>
                <w:lang w:val="en-GB"/>
              </w:rPr>
              <w:t>Should the protégé (mentee) have input in selecting a mentor?</w:t>
            </w:r>
          </w:p>
          <w:p w:rsidR="00821B79" w:rsidRPr="005702CD" w:rsidRDefault="00821B79" w:rsidP="00064E9F">
            <w:pPr>
              <w:rPr>
                <w:lang w:val="en-GB"/>
              </w:rPr>
            </w:pPr>
            <w:r>
              <w:rPr>
                <w:lang w:val="en-GB"/>
              </w:rPr>
              <w:t>A.  Yes, both to ensure that the personal “chemistry” works, and that the mentor has the same understanding as the mentee about the responsibilities and goals of the mentorship.</w:t>
            </w:r>
          </w:p>
          <w:p w:rsidR="00821B79" w:rsidRPr="005702CD" w:rsidRDefault="00821B79" w:rsidP="00064E9F">
            <w:pPr>
              <w:rPr>
                <w:lang w:val="en-GB"/>
              </w:rPr>
            </w:pPr>
            <w:r>
              <w:rPr>
                <w:lang w:val="en-GB"/>
              </w:rPr>
              <w:t xml:space="preserve">Q.  </w:t>
            </w:r>
            <w:r w:rsidRPr="005702CD">
              <w:rPr>
                <w:lang w:val="en-GB"/>
              </w:rPr>
              <w:t>How would you evaluate your new mentorship program?</w:t>
            </w:r>
          </w:p>
          <w:p w:rsidR="00821B79" w:rsidRPr="005702CD" w:rsidRDefault="00821B79" w:rsidP="00064E9F">
            <w:pPr>
              <w:rPr>
                <w:lang w:val="en-GB"/>
              </w:rPr>
            </w:pPr>
            <w:r>
              <w:rPr>
                <w:lang w:val="en-GB"/>
              </w:rPr>
              <w:t>A.  Will be answered by individual Fellows on the basis of personal experience.</w:t>
            </w:r>
          </w:p>
          <w:p w:rsidR="00821B79" w:rsidRDefault="00821B79" w:rsidP="00064E9F">
            <w:pPr>
              <w:rPr>
                <w:lang w:val="en-GB"/>
              </w:rPr>
            </w:pPr>
            <w:r>
              <w:rPr>
                <w:lang w:val="en-GB"/>
              </w:rPr>
              <w:t xml:space="preserve">Q.  </w:t>
            </w:r>
            <w:r w:rsidRPr="005702CD">
              <w:rPr>
                <w:lang w:val="en-GB"/>
              </w:rPr>
              <w:t>During your Fellowship, you will have a primary mentor and a mentoring committee that will advise you about your project at your Attachment Site.  What are your expectations for you primary Mentor and for your mentoring committee?</w:t>
            </w:r>
          </w:p>
          <w:p w:rsidR="00821B79" w:rsidRDefault="00821B79" w:rsidP="00064E9F">
            <w:pPr>
              <w:rPr>
                <w:lang w:val="en-GB"/>
              </w:rPr>
            </w:pPr>
            <w:r>
              <w:rPr>
                <w:lang w:val="en-GB"/>
              </w:rPr>
              <w:t xml:space="preserve">A.  As described above, there are several goals for the mentorship of ABC Fellows. </w:t>
            </w:r>
          </w:p>
          <w:p w:rsidR="00821B79" w:rsidRPr="005702CD" w:rsidRDefault="00821B79" w:rsidP="00064E9F">
            <w:pPr>
              <w:rPr>
                <w:lang w:val="en-GB"/>
              </w:rPr>
            </w:pPr>
          </w:p>
        </w:tc>
      </w:tr>
    </w:tbl>
    <w:p w:rsidR="007F4C5D" w:rsidRDefault="007F4C5D">
      <w:pPr>
        <w:rPr>
          <w:b w:val="0"/>
          <w:lang w:val="en-GB"/>
        </w:rPr>
      </w:pPr>
      <w:r>
        <w:rPr>
          <w:b w:val="0"/>
          <w:lang w:val="en-GB"/>
        </w:rPr>
        <w:br w:type="page"/>
      </w:r>
    </w:p>
    <w:p w:rsidR="00FC49E9" w:rsidRPr="00460627" w:rsidRDefault="00FC49E9" w:rsidP="00CA6CC4">
      <w:pPr>
        <w:pStyle w:val="Heading1"/>
        <w:jc w:val="center"/>
        <w:rPr>
          <w:rFonts w:ascii="Times New Roman" w:hAnsi="Times New Roman" w:cs="Times New Roman"/>
          <w:b/>
          <w:color w:val="auto"/>
          <w:lang w:val="en-GB"/>
        </w:rPr>
      </w:pPr>
      <w:bookmarkStart w:id="37" w:name="_CASE_STUDY_7:"/>
      <w:bookmarkStart w:id="38" w:name="_APPENDIX_1"/>
      <w:bookmarkStart w:id="39" w:name="_Toc359457314"/>
      <w:bookmarkStart w:id="40" w:name="_Toc279487840"/>
      <w:bookmarkEnd w:id="37"/>
      <w:bookmarkEnd w:id="38"/>
      <w:r w:rsidRPr="00460627">
        <w:rPr>
          <w:rFonts w:ascii="Times New Roman" w:hAnsi="Times New Roman" w:cs="Times New Roman"/>
          <w:b/>
          <w:color w:val="auto"/>
          <w:lang w:val="en-GB"/>
        </w:rPr>
        <w:t>APPENDIX 1</w:t>
      </w:r>
      <w:bookmarkEnd w:id="39"/>
    </w:p>
    <w:p w:rsidR="00FC49E9" w:rsidRPr="00460627" w:rsidRDefault="00FC49E9" w:rsidP="007B65E3">
      <w:pPr>
        <w:pStyle w:val="Heading2"/>
        <w:jc w:val="center"/>
        <w:rPr>
          <w:rFonts w:ascii="Times New Roman" w:hAnsi="Times New Roman" w:cs="Times New Roman"/>
          <w:b/>
          <w:color w:val="auto"/>
          <w:lang w:val="en-GB"/>
        </w:rPr>
      </w:pPr>
      <w:bookmarkStart w:id="41" w:name="_Toc359457315"/>
      <w:r w:rsidRPr="00460627">
        <w:rPr>
          <w:rFonts w:ascii="Times New Roman" w:hAnsi="Times New Roman" w:cs="Times New Roman"/>
          <w:b/>
          <w:color w:val="auto"/>
          <w:lang w:val="en-GB"/>
        </w:rPr>
        <w:t>LEADERSHIP ATTRIBUTES AND COMPETENCIES</w:t>
      </w:r>
      <w:bookmarkEnd w:id="40"/>
      <w:bookmarkEnd w:id="41"/>
    </w:p>
    <w:p w:rsidR="00FC49E9" w:rsidRPr="001F5B3A" w:rsidRDefault="00FC49E9" w:rsidP="00FC49E9">
      <w:pPr>
        <w:jc w:val="both"/>
        <w:rPr>
          <w:lang w:val="en-GB"/>
        </w:rPr>
      </w:pPr>
    </w:p>
    <w:p w:rsidR="00FC49E9" w:rsidRPr="00F512C3" w:rsidRDefault="00FC49E9" w:rsidP="00FC49E9">
      <w:pPr>
        <w:jc w:val="both"/>
        <w:rPr>
          <w:b w:val="0"/>
          <w:lang w:val="en-GB"/>
        </w:rPr>
      </w:pPr>
      <w:r w:rsidRPr="00F512C3">
        <w:rPr>
          <w:b w:val="0"/>
          <w:lang w:val="en-GB"/>
        </w:rPr>
        <w:t>The following list of leadership competencies is based on many tracts that have been written on this subject, some of which are included in the reference list.  The goal of this module is to help trainees identify each of these competencies, and to discuss them in the context of several case studies.  In addition, each Fellow will do a self-assessment to identify which competencies she/he has already acquired and which ones she/he needs to develop or improve.</w:t>
      </w:r>
    </w:p>
    <w:p w:rsidR="00FC49E9" w:rsidRPr="001F5B3A" w:rsidRDefault="00FC49E9" w:rsidP="00FC49E9">
      <w:pPr>
        <w:jc w:val="both"/>
        <w:rPr>
          <w:lang w:val="en-GB"/>
        </w:rPr>
      </w:pPr>
    </w:p>
    <w:p w:rsidR="00FC49E9" w:rsidRPr="001F5B3A" w:rsidRDefault="00FC49E9" w:rsidP="00FC49E9">
      <w:pPr>
        <w:pStyle w:val="ListParagraph"/>
        <w:numPr>
          <w:ilvl w:val="0"/>
          <w:numId w:val="31"/>
        </w:numPr>
        <w:jc w:val="both"/>
        <w:rPr>
          <w:lang w:val="en-GB"/>
        </w:rPr>
      </w:pPr>
      <w:r w:rsidRPr="001F5B3A">
        <w:rPr>
          <w:lang w:val="en-GB"/>
        </w:rPr>
        <w:t>STRATEGIC THINKING</w:t>
      </w:r>
      <w:r w:rsidR="009928D8">
        <w:rPr>
          <w:lang w:val="en-GB"/>
        </w:rPr>
        <w:t xml:space="preserve"> AND PLANNING</w:t>
      </w:r>
    </w:p>
    <w:p w:rsidR="00FC49E9" w:rsidRDefault="00FC49E9" w:rsidP="00FC49E9">
      <w:pPr>
        <w:jc w:val="both"/>
        <w:rPr>
          <w:lang w:val="en-GB"/>
        </w:rPr>
      </w:pPr>
    </w:p>
    <w:p w:rsidR="00FC49E9" w:rsidRPr="00F512C3" w:rsidRDefault="00FC49E9" w:rsidP="00FC49E9">
      <w:pPr>
        <w:jc w:val="both"/>
        <w:rPr>
          <w:b w:val="0"/>
          <w:lang w:val="en-GB"/>
        </w:rPr>
      </w:pPr>
      <w:r w:rsidRPr="00F512C3">
        <w:rPr>
          <w:b w:val="0"/>
          <w:lang w:val="en-GB"/>
        </w:rPr>
        <w:t>One key element in effective leadership is the ability to apply strategic or critical thinking to a problem, a programme, or an organization.  Some of the elements that are involved in critical thinking are described below.</w:t>
      </w:r>
    </w:p>
    <w:p w:rsidR="00FC49E9" w:rsidRDefault="00FC49E9" w:rsidP="00FC49E9">
      <w:pPr>
        <w:jc w:val="both"/>
        <w:rPr>
          <w:lang w:val="en-GB"/>
        </w:rPr>
      </w:pPr>
    </w:p>
    <w:p w:rsidR="00FC49E9" w:rsidRPr="0058728D" w:rsidRDefault="00FC49E9" w:rsidP="00FC49E9">
      <w:pPr>
        <w:jc w:val="both"/>
        <w:rPr>
          <w:u w:val="single"/>
          <w:lang w:val="en-GB"/>
        </w:rPr>
      </w:pPr>
      <w:r w:rsidRPr="0058728D">
        <w:rPr>
          <w:u w:val="single"/>
          <w:lang w:val="en-GB"/>
        </w:rPr>
        <w:t>Analysing a problem</w:t>
      </w:r>
    </w:p>
    <w:p w:rsidR="00FC49E9" w:rsidRDefault="00FC49E9" w:rsidP="00FC49E9">
      <w:pPr>
        <w:jc w:val="both"/>
        <w:rPr>
          <w:lang w:val="en-GB"/>
        </w:rPr>
      </w:pPr>
    </w:p>
    <w:p w:rsidR="00FC49E9" w:rsidRPr="00F512C3" w:rsidRDefault="00FC49E9" w:rsidP="00FC49E9">
      <w:pPr>
        <w:jc w:val="both"/>
        <w:rPr>
          <w:b w:val="0"/>
          <w:lang w:val="en-GB"/>
        </w:rPr>
      </w:pPr>
      <w:r w:rsidRPr="00F512C3">
        <w:rPr>
          <w:b w:val="0"/>
          <w:lang w:val="en-GB"/>
        </w:rPr>
        <w:t>Strategic thinking often begins with a critical analysis of a problem to be solved or project to be undertaken.  Analysis will then prepare the way for project planning or problem solving.</w:t>
      </w:r>
    </w:p>
    <w:p w:rsidR="00FC49E9" w:rsidRPr="001F5B3A" w:rsidRDefault="00FC49E9" w:rsidP="00FC49E9">
      <w:pPr>
        <w:jc w:val="both"/>
        <w:rPr>
          <w:lang w:val="en-GB"/>
        </w:rPr>
      </w:pPr>
    </w:p>
    <w:p w:rsidR="00FC49E9" w:rsidRPr="007B65E3" w:rsidRDefault="00FC49E9" w:rsidP="007B65E3">
      <w:pPr>
        <w:rPr>
          <w:u w:val="single"/>
          <w:lang w:val="en-GB"/>
        </w:rPr>
      </w:pPr>
      <w:bookmarkStart w:id="42" w:name="_Toc279487851"/>
      <w:bookmarkStart w:id="43" w:name="_Toc283479302"/>
      <w:r w:rsidRPr="007B65E3">
        <w:rPr>
          <w:u w:val="single"/>
          <w:lang w:val="en-GB"/>
        </w:rPr>
        <w:t>Systems thinking</w:t>
      </w:r>
      <w:bookmarkEnd w:id="42"/>
      <w:bookmarkEnd w:id="43"/>
      <w:r w:rsidRPr="007B65E3">
        <w:rPr>
          <w:u w:val="single"/>
          <w:lang w:val="en-GB"/>
        </w:rPr>
        <w:t xml:space="preserve"> and project planning</w:t>
      </w:r>
    </w:p>
    <w:p w:rsidR="00FC49E9" w:rsidRPr="001F5B3A" w:rsidRDefault="00FC49E9" w:rsidP="00FC49E9">
      <w:pPr>
        <w:jc w:val="both"/>
        <w:outlineLvl w:val="2"/>
        <w:rPr>
          <w:lang w:val="en-GB"/>
        </w:rPr>
      </w:pPr>
    </w:p>
    <w:p w:rsidR="00FC49E9" w:rsidRPr="00F512C3" w:rsidRDefault="00FC49E9" w:rsidP="00FC49E9">
      <w:pPr>
        <w:pStyle w:val="ListParagraph"/>
        <w:ind w:left="0"/>
        <w:jc w:val="both"/>
        <w:rPr>
          <w:b w:val="0"/>
          <w:lang w:val="en-GB"/>
        </w:rPr>
      </w:pPr>
      <w:r w:rsidRPr="00F512C3">
        <w:rPr>
          <w:b w:val="0"/>
          <w:lang w:val="en-GB"/>
        </w:rPr>
        <w:t>Successful leaders are systems thinkers who address the needs of complex environments.  Acting as an agent of change for a programme or an organization requires systems thinking.  Systems thinkers are aware that everything is connected to everything else.  The obvious problems plaguing a programme or an organization may be symptoms rather than root causes.  Systems thinkers should be able to develop a coherent plan for a project or programme that is consistent with the organizational environment and can be implemented.  Fellows will be introduced to concepts of system thinking and it is anticipated that at the end of the Fellowship, they will be empowered to:</w:t>
      </w:r>
    </w:p>
    <w:p w:rsidR="00FC49E9" w:rsidRPr="00F512C3" w:rsidRDefault="00FC49E9" w:rsidP="00FC49E9">
      <w:pPr>
        <w:pStyle w:val="ListParagraph"/>
        <w:ind w:left="0"/>
        <w:jc w:val="both"/>
        <w:rPr>
          <w:b w:val="0"/>
          <w:lang w:val="en-GB"/>
        </w:rPr>
      </w:pPr>
    </w:p>
    <w:p w:rsidR="00FC49E9" w:rsidRPr="00F512C3" w:rsidRDefault="00FC49E9" w:rsidP="00FC49E9">
      <w:pPr>
        <w:pStyle w:val="ListParagraph"/>
        <w:numPr>
          <w:ilvl w:val="0"/>
          <w:numId w:val="26"/>
        </w:numPr>
        <w:jc w:val="both"/>
        <w:rPr>
          <w:b w:val="0"/>
          <w:lang w:val="en-GB"/>
        </w:rPr>
      </w:pPr>
      <w:r w:rsidRPr="00F512C3">
        <w:rPr>
          <w:b w:val="0"/>
          <w:lang w:val="en-GB"/>
        </w:rPr>
        <w:t>Carry out analysis of the systems within which they work</w:t>
      </w:r>
    </w:p>
    <w:p w:rsidR="00FC49E9" w:rsidRPr="00F512C3" w:rsidRDefault="00FC49E9" w:rsidP="00FC49E9">
      <w:pPr>
        <w:pStyle w:val="ListParagraph"/>
        <w:numPr>
          <w:ilvl w:val="0"/>
          <w:numId w:val="26"/>
        </w:numPr>
        <w:jc w:val="both"/>
        <w:rPr>
          <w:b w:val="0"/>
          <w:lang w:val="en-GB"/>
        </w:rPr>
      </w:pPr>
      <w:r w:rsidRPr="00F512C3">
        <w:rPr>
          <w:b w:val="0"/>
          <w:lang w:val="en-GB"/>
        </w:rPr>
        <w:t>Apply systems thinking in implementing a programme</w:t>
      </w:r>
    </w:p>
    <w:p w:rsidR="00FC49E9" w:rsidRPr="00F512C3" w:rsidRDefault="00FC49E9" w:rsidP="00FC49E9">
      <w:pPr>
        <w:pStyle w:val="ListParagraph"/>
        <w:numPr>
          <w:ilvl w:val="0"/>
          <w:numId w:val="26"/>
        </w:numPr>
        <w:jc w:val="both"/>
        <w:rPr>
          <w:b w:val="0"/>
          <w:lang w:val="en-GB"/>
        </w:rPr>
      </w:pPr>
      <w:r w:rsidRPr="00F512C3">
        <w:rPr>
          <w:b w:val="0"/>
          <w:lang w:val="en-GB"/>
        </w:rPr>
        <w:t>Develop strategies for enhancing the efficiency and effectiveness of their programmes</w:t>
      </w:r>
    </w:p>
    <w:p w:rsidR="00FC49E9" w:rsidRDefault="00FC49E9" w:rsidP="00FC49E9">
      <w:pPr>
        <w:jc w:val="both"/>
        <w:outlineLvl w:val="2"/>
        <w:rPr>
          <w:u w:val="single"/>
          <w:lang w:val="en-GB"/>
        </w:rPr>
      </w:pPr>
      <w:bookmarkStart w:id="44" w:name="_Toc279487849"/>
      <w:bookmarkStart w:id="45" w:name="_Toc283479300"/>
    </w:p>
    <w:p w:rsidR="00FC49E9" w:rsidRPr="007B65E3" w:rsidRDefault="00FC49E9" w:rsidP="007B65E3">
      <w:pPr>
        <w:rPr>
          <w:u w:val="single"/>
          <w:lang w:val="en-GB"/>
        </w:rPr>
      </w:pPr>
      <w:r w:rsidRPr="007B65E3">
        <w:rPr>
          <w:u w:val="single"/>
          <w:lang w:val="en-GB"/>
        </w:rPr>
        <w:t>Setting priorities</w:t>
      </w:r>
      <w:bookmarkEnd w:id="44"/>
      <w:bookmarkEnd w:id="45"/>
    </w:p>
    <w:p w:rsidR="00FC49E9" w:rsidRPr="001F5B3A" w:rsidRDefault="00FC49E9" w:rsidP="00FC49E9">
      <w:pPr>
        <w:jc w:val="both"/>
        <w:outlineLvl w:val="2"/>
        <w:rPr>
          <w:lang w:val="en-GB"/>
        </w:rPr>
      </w:pPr>
    </w:p>
    <w:p w:rsidR="00FC49E9" w:rsidRPr="00F512C3" w:rsidRDefault="00FC49E9" w:rsidP="00FC49E9">
      <w:pPr>
        <w:pStyle w:val="ListParagraph"/>
        <w:ind w:left="0"/>
        <w:jc w:val="both"/>
        <w:rPr>
          <w:b w:val="0"/>
          <w:lang w:val="en-GB"/>
        </w:rPr>
      </w:pPr>
      <w:r w:rsidRPr="00F512C3">
        <w:rPr>
          <w:b w:val="0"/>
          <w:lang w:val="en-GB"/>
        </w:rPr>
        <w:t>Leaders must set priorities and have to determine what issues will be addressed within the organization.  Because of the current focus on team development and community coalition building, leaders often set priorities in concert with team or community partners.  Both subjective and objective factors may influence the priority setting process.  Decisions about priorities are often determined by economic and political issues as well as community concerns. At the end of the Fellowship, trainees will be empowered to:</w:t>
      </w:r>
    </w:p>
    <w:p w:rsidR="00FC49E9" w:rsidRPr="00F512C3" w:rsidRDefault="00FC49E9" w:rsidP="00FC49E9">
      <w:pPr>
        <w:pStyle w:val="ListParagraph"/>
        <w:ind w:left="0"/>
        <w:jc w:val="both"/>
        <w:rPr>
          <w:b w:val="0"/>
          <w:lang w:val="en-GB"/>
        </w:rPr>
      </w:pPr>
    </w:p>
    <w:p w:rsidR="00FC49E9" w:rsidRPr="00F512C3" w:rsidRDefault="00FC49E9" w:rsidP="00FC49E9">
      <w:pPr>
        <w:pStyle w:val="ListParagraph"/>
        <w:numPr>
          <w:ilvl w:val="0"/>
          <w:numId w:val="24"/>
        </w:numPr>
        <w:jc w:val="both"/>
        <w:rPr>
          <w:b w:val="0"/>
          <w:lang w:val="en-GB"/>
        </w:rPr>
      </w:pPr>
      <w:r w:rsidRPr="00F512C3">
        <w:rPr>
          <w:b w:val="0"/>
          <w:lang w:val="en-GB"/>
        </w:rPr>
        <w:t>Critically identify issues that are a priority to be addressed within their work places</w:t>
      </w:r>
    </w:p>
    <w:p w:rsidR="00FC49E9" w:rsidRPr="00F512C3" w:rsidRDefault="00FC49E9" w:rsidP="00FC49E9">
      <w:pPr>
        <w:pStyle w:val="ListParagraph"/>
        <w:numPr>
          <w:ilvl w:val="0"/>
          <w:numId w:val="24"/>
        </w:numPr>
        <w:jc w:val="both"/>
        <w:rPr>
          <w:b w:val="0"/>
          <w:lang w:val="en-GB"/>
        </w:rPr>
      </w:pPr>
      <w:r w:rsidRPr="00F512C3">
        <w:rPr>
          <w:b w:val="0"/>
          <w:lang w:val="en-GB"/>
        </w:rPr>
        <w:t>Apply a process for priority setting</w:t>
      </w:r>
    </w:p>
    <w:p w:rsidR="00FC49E9" w:rsidRPr="001F5B3A" w:rsidRDefault="00FC49E9" w:rsidP="00FC49E9">
      <w:pPr>
        <w:pStyle w:val="ListParagraph"/>
        <w:ind w:left="0"/>
        <w:jc w:val="both"/>
        <w:rPr>
          <w:lang w:val="en-GB"/>
        </w:rPr>
      </w:pPr>
    </w:p>
    <w:p w:rsidR="00FC49E9" w:rsidRPr="001F5B3A" w:rsidRDefault="00FC49E9" w:rsidP="00FC49E9">
      <w:pPr>
        <w:pStyle w:val="ListParagraph"/>
        <w:ind w:left="360" w:hanging="360"/>
        <w:jc w:val="both"/>
        <w:rPr>
          <w:lang w:val="en-GB"/>
        </w:rPr>
      </w:pPr>
    </w:p>
    <w:p w:rsidR="00FC49E9" w:rsidRPr="007B65E3" w:rsidRDefault="00FC49E9" w:rsidP="007B65E3">
      <w:pPr>
        <w:jc w:val="both"/>
        <w:rPr>
          <w:u w:val="single"/>
          <w:lang w:val="en-GB"/>
        </w:rPr>
      </w:pPr>
      <w:bookmarkStart w:id="46" w:name="_Toc279487852"/>
      <w:bookmarkStart w:id="47" w:name="_Toc283479303"/>
      <w:r w:rsidRPr="007B65E3">
        <w:rPr>
          <w:u w:val="single"/>
          <w:lang w:val="en-GB"/>
        </w:rPr>
        <w:t>Bold thinking</w:t>
      </w:r>
      <w:bookmarkEnd w:id="46"/>
      <w:bookmarkEnd w:id="47"/>
    </w:p>
    <w:p w:rsidR="00FC49E9" w:rsidRPr="001F5B3A" w:rsidRDefault="00FC49E9" w:rsidP="00FC49E9">
      <w:pPr>
        <w:jc w:val="both"/>
        <w:outlineLvl w:val="2"/>
        <w:rPr>
          <w:lang w:val="en-GB"/>
        </w:rPr>
      </w:pPr>
    </w:p>
    <w:p w:rsidR="00FC49E9" w:rsidRPr="00F512C3" w:rsidRDefault="00FC49E9" w:rsidP="00FC49E9">
      <w:pPr>
        <w:pStyle w:val="ListParagraph"/>
        <w:ind w:left="0"/>
        <w:jc w:val="both"/>
        <w:rPr>
          <w:b w:val="0"/>
          <w:lang w:val="en-GB"/>
        </w:rPr>
      </w:pPr>
      <w:r w:rsidRPr="00F512C3">
        <w:rPr>
          <w:b w:val="0"/>
          <w:lang w:val="en-GB"/>
        </w:rPr>
        <w:t>Leadership involves decision making, and decision making involves risk taking.  Public health leaders often confront disagreement or discontent with their decisions.  Fellows need to be aware that leadership and risks go together, since risk taking is a pre-requisite for challenging the status quo and being innovative.  Taking risks requires acceptance that mistakes may (will) be made.  Therefore fellows will need to understand that as part of decision making they should evaluate the costs and benefits of their decisions, the expenditure necessary to carry out their decisions and the consequences, good and bad, for the functioning of their programmes.  The Fellowship aims to empower trainees to:</w:t>
      </w:r>
    </w:p>
    <w:p w:rsidR="00FC49E9" w:rsidRPr="00F512C3" w:rsidRDefault="00FC49E9" w:rsidP="00FC49E9">
      <w:pPr>
        <w:pStyle w:val="ListParagraph"/>
        <w:ind w:left="0"/>
        <w:jc w:val="both"/>
        <w:rPr>
          <w:b w:val="0"/>
          <w:lang w:val="en-GB"/>
        </w:rPr>
      </w:pPr>
    </w:p>
    <w:p w:rsidR="00FC49E9" w:rsidRPr="00F512C3" w:rsidRDefault="00FC49E9" w:rsidP="00FC49E9">
      <w:pPr>
        <w:pStyle w:val="ListParagraph"/>
        <w:numPr>
          <w:ilvl w:val="0"/>
          <w:numId w:val="27"/>
        </w:numPr>
        <w:ind w:left="360"/>
        <w:jc w:val="both"/>
        <w:rPr>
          <w:b w:val="0"/>
          <w:lang w:val="en-GB"/>
        </w:rPr>
      </w:pPr>
      <w:r w:rsidRPr="00F512C3">
        <w:rPr>
          <w:b w:val="0"/>
          <w:lang w:val="en-GB"/>
        </w:rPr>
        <w:t>Build their personal capacity to take tough and bold decisions (risk taking)</w:t>
      </w:r>
    </w:p>
    <w:p w:rsidR="00FC49E9" w:rsidRPr="00F512C3" w:rsidRDefault="00FC49E9" w:rsidP="00FC49E9">
      <w:pPr>
        <w:pStyle w:val="ListParagraph"/>
        <w:numPr>
          <w:ilvl w:val="0"/>
          <w:numId w:val="27"/>
        </w:numPr>
        <w:ind w:left="360"/>
        <w:jc w:val="both"/>
        <w:rPr>
          <w:b w:val="0"/>
          <w:lang w:val="en-GB"/>
        </w:rPr>
      </w:pPr>
      <w:r w:rsidRPr="00F512C3">
        <w:rPr>
          <w:b w:val="0"/>
          <w:lang w:val="en-GB"/>
        </w:rPr>
        <w:t>Gain skills to critically analyse the risks and benefits of their decision</w:t>
      </w:r>
    </w:p>
    <w:p w:rsidR="00FC49E9" w:rsidRDefault="00FC49E9" w:rsidP="00FC49E9">
      <w:pPr>
        <w:pStyle w:val="ListParagraph"/>
        <w:ind w:left="780" w:hanging="780"/>
        <w:jc w:val="both"/>
        <w:rPr>
          <w:lang w:val="en-GB"/>
        </w:rPr>
      </w:pPr>
    </w:p>
    <w:p w:rsidR="00725599" w:rsidRDefault="00725599" w:rsidP="00455F9B">
      <w:pPr>
        <w:pStyle w:val="ListParagraph"/>
        <w:numPr>
          <w:ilvl w:val="0"/>
          <w:numId w:val="31"/>
        </w:numPr>
        <w:jc w:val="both"/>
        <w:rPr>
          <w:lang w:val="en-GB"/>
        </w:rPr>
      </w:pPr>
      <w:r w:rsidRPr="00455F9B">
        <w:rPr>
          <w:lang w:val="en-GB"/>
        </w:rPr>
        <w:t>STRATEGIC PLANNING</w:t>
      </w:r>
    </w:p>
    <w:p w:rsidR="00455F9B" w:rsidRPr="00455F9B" w:rsidRDefault="00455F9B" w:rsidP="00455F9B">
      <w:pPr>
        <w:pStyle w:val="ListParagraph"/>
        <w:ind w:left="360"/>
        <w:jc w:val="both"/>
        <w:rPr>
          <w:lang w:val="en-GB"/>
        </w:rPr>
      </w:pPr>
    </w:p>
    <w:p w:rsidR="00725599" w:rsidRDefault="00725599" w:rsidP="00746514">
      <w:pPr>
        <w:pStyle w:val="ListParagraph"/>
        <w:ind w:left="0"/>
        <w:jc w:val="both"/>
        <w:rPr>
          <w:b w:val="0"/>
        </w:rPr>
      </w:pPr>
      <w:r w:rsidRPr="00F512C3">
        <w:rPr>
          <w:b w:val="0"/>
        </w:rPr>
        <w:t>Is the process by which leaders of an organization determine what it intends to be in the future and how it will get there. To put it another way, they develop a vision for the organization's future and determine the necessary priorities, procedures, and operations (strategies) to achieve that vision. Included are measurable goals which are realistic and attainable, but also challenging; emphasis is on long-term goals and strategies, rather than short-term (such as annual) objectives. Before engaging in strategic planning the organization must consider the following:</w:t>
      </w:r>
    </w:p>
    <w:p w:rsidR="00455F9B" w:rsidRPr="00F512C3" w:rsidRDefault="00455F9B" w:rsidP="00746514">
      <w:pPr>
        <w:pStyle w:val="ListParagraph"/>
        <w:ind w:left="0"/>
        <w:jc w:val="both"/>
        <w:rPr>
          <w:b w:val="0"/>
        </w:rPr>
      </w:pPr>
    </w:p>
    <w:p w:rsidR="00725599" w:rsidRPr="00F512C3" w:rsidRDefault="00725599" w:rsidP="00746514">
      <w:pPr>
        <w:pStyle w:val="ListParagraph"/>
        <w:numPr>
          <w:ilvl w:val="0"/>
          <w:numId w:val="39"/>
        </w:numPr>
        <w:ind w:hanging="720"/>
        <w:jc w:val="both"/>
        <w:rPr>
          <w:b w:val="0"/>
          <w:lang w:val="en-GB"/>
        </w:rPr>
      </w:pPr>
      <w:r w:rsidRPr="00F512C3">
        <w:rPr>
          <w:b w:val="0"/>
        </w:rPr>
        <w:t xml:space="preserve">The timing: </w:t>
      </w:r>
      <w:r w:rsidR="00A552EE" w:rsidRPr="00F512C3">
        <w:rPr>
          <w:b w:val="0"/>
        </w:rPr>
        <w:t>including how often, at what point in an organizational project cycle and how long should strategic planning process last?</w:t>
      </w:r>
    </w:p>
    <w:p w:rsidR="00A552EE" w:rsidRPr="00F512C3" w:rsidRDefault="00A552EE" w:rsidP="00746514">
      <w:pPr>
        <w:pStyle w:val="ListParagraph"/>
        <w:numPr>
          <w:ilvl w:val="0"/>
          <w:numId w:val="39"/>
        </w:numPr>
        <w:ind w:hanging="720"/>
        <w:jc w:val="both"/>
        <w:rPr>
          <w:b w:val="0"/>
          <w:lang w:val="en-GB"/>
        </w:rPr>
      </w:pPr>
      <w:r w:rsidRPr="00F512C3">
        <w:rPr>
          <w:b w:val="0"/>
        </w:rPr>
        <w:t>Who should be involved in a strategic planning process</w:t>
      </w:r>
    </w:p>
    <w:p w:rsidR="00A552EE" w:rsidRPr="00F512C3" w:rsidRDefault="00A552EE" w:rsidP="00746514">
      <w:pPr>
        <w:pStyle w:val="ListParagraph"/>
        <w:numPr>
          <w:ilvl w:val="0"/>
          <w:numId w:val="39"/>
        </w:numPr>
        <w:ind w:hanging="720"/>
        <w:jc w:val="both"/>
        <w:rPr>
          <w:b w:val="0"/>
          <w:lang w:val="en-GB"/>
        </w:rPr>
      </w:pPr>
      <w:r w:rsidRPr="00F512C3">
        <w:rPr>
          <w:b w:val="0"/>
        </w:rPr>
        <w:t>Who should facilitate the strategic planning process?</w:t>
      </w:r>
    </w:p>
    <w:p w:rsidR="00A552EE" w:rsidRPr="00F512C3" w:rsidRDefault="00A552EE" w:rsidP="00746514">
      <w:pPr>
        <w:pStyle w:val="ListParagraph"/>
        <w:jc w:val="both"/>
        <w:rPr>
          <w:b w:val="0"/>
          <w:lang w:val="en-GB"/>
        </w:rPr>
      </w:pPr>
    </w:p>
    <w:p w:rsidR="00725599" w:rsidRDefault="00A552EE" w:rsidP="00746514">
      <w:pPr>
        <w:jc w:val="both"/>
        <w:rPr>
          <w:b w:val="0"/>
          <w:u w:val="single"/>
          <w:lang w:val="en-GB"/>
        </w:rPr>
      </w:pPr>
      <w:r w:rsidRPr="00F512C3">
        <w:rPr>
          <w:b w:val="0"/>
          <w:u w:val="single"/>
          <w:lang w:val="en-GB"/>
        </w:rPr>
        <w:t xml:space="preserve">Steps involved in strategic planning </w:t>
      </w:r>
    </w:p>
    <w:p w:rsidR="008A39E2" w:rsidRPr="00F512C3" w:rsidRDefault="008A39E2" w:rsidP="00746514">
      <w:pPr>
        <w:jc w:val="both"/>
        <w:rPr>
          <w:b w:val="0"/>
          <w:u w:val="single"/>
          <w:lang w:val="en-GB"/>
        </w:rPr>
      </w:pP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core values</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Perform an environmental analysis (internal and external analysis)</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key issues</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Define or review the organi</w:t>
      </w:r>
      <w:r w:rsidR="00746514" w:rsidRPr="00F512C3">
        <w:rPr>
          <w:b w:val="0"/>
          <w:u w:val="single"/>
          <w:lang w:val="en-GB"/>
        </w:rPr>
        <w:t>z</w:t>
      </w:r>
      <w:r w:rsidRPr="00F512C3">
        <w:rPr>
          <w:b w:val="0"/>
          <w:u w:val="single"/>
          <w:lang w:val="en-GB"/>
        </w:rPr>
        <w:t>a</w:t>
      </w:r>
      <w:r w:rsidR="00746514" w:rsidRPr="00F512C3">
        <w:rPr>
          <w:b w:val="0"/>
          <w:u w:val="single"/>
          <w:lang w:val="en-GB"/>
        </w:rPr>
        <w:t>tio</w:t>
      </w:r>
      <w:r w:rsidRPr="00F512C3">
        <w:rPr>
          <w:b w:val="0"/>
          <w:u w:val="single"/>
          <w:lang w:val="en-GB"/>
        </w:rPr>
        <w:t>n’s values, vision and mission</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shared institutional vision</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breakthrough objectives</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Key strategic</w:t>
      </w:r>
    </w:p>
    <w:p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plan</w:t>
      </w:r>
    </w:p>
    <w:p w:rsidR="00A552EE" w:rsidRDefault="00A552EE" w:rsidP="00746514">
      <w:pPr>
        <w:pStyle w:val="ListParagraph"/>
        <w:numPr>
          <w:ilvl w:val="0"/>
          <w:numId w:val="40"/>
        </w:numPr>
        <w:ind w:left="450" w:hanging="450"/>
        <w:jc w:val="both"/>
        <w:rPr>
          <w:b w:val="0"/>
          <w:u w:val="single"/>
          <w:lang w:val="en-GB"/>
        </w:rPr>
      </w:pPr>
      <w:r w:rsidRPr="00F512C3">
        <w:rPr>
          <w:b w:val="0"/>
          <w:u w:val="single"/>
          <w:lang w:val="en-GB"/>
        </w:rPr>
        <w:t>Procedures for monitoring and evaluation</w:t>
      </w:r>
    </w:p>
    <w:p w:rsidR="005C7FEA" w:rsidRDefault="005C7FEA" w:rsidP="005C7FEA">
      <w:pPr>
        <w:pStyle w:val="ListParagraph"/>
        <w:ind w:left="450"/>
        <w:jc w:val="both"/>
        <w:rPr>
          <w:b w:val="0"/>
          <w:u w:val="single"/>
          <w:lang w:val="en-GB"/>
        </w:rPr>
      </w:pPr>
    </w:p>
    <w:p w:rsidR="00FC49E9" w:rsidRPr="00455F9B" w:rsidRDefault="00FC49E9" w:rsidP="00455F9B">
      <w:pPr>
        <w:pStyle w:val="ListParagraph"/>
        <w:numPr>
          <w:ilvl w:val="0"/>
          <w:numId w:val="31"/>
        </w:numPr>
        <w:jc w:val="both"/>
        <w:rPr>
          <w:lang w:val="en-GB"/>
        </w:rPr>
      </w:pPr>
      <w:r w:rsidRPr="00455F9B">
        <w:rPr>
          <w:lang w:val="en-GB"/>
        </w:rPr>
        <w:t>MANAGEMENT SKILLS</w:t>
      </w:r>
    </w:p>
    <w:p w:rsidR="00FC49E9" w:rsidRPr="001F5B3A" w:rsidRDefault="00FC49E9" w:rsidP="00FC49E9">
      <w:pPr>
        <w:jc w:val="both"/>
        <w:rPr>
          <w:lang w:val="en-GB"/>
        </w:rPr>
      </w:pPr>
    </w:p>
    <w:p w:rsidR="00FC49E9" w:rsidRPr="000851FD" w:rsidRDefault="00FC49E9" w:rsidP="000851FD">
      <w:pPr>
        <w:rPr>
          <w:u w:val="single"/>
          <w:lang w:val="en-GB"/>
        </w:rPr>
      </w:pPr>
      <w:bookmarkStart w:id="48" w:name="_Toc279487853"/>
      <w:bookmarkStart w:id="49" w:name="_Toc283479304"/>
      <w:r w:rsidRPr="000851FD">
        <w:rPr>
          <w:u w:val="single"/>
          <w:lang w:val="en-GB"/>
        </w:rPr>
        <w:t>Management and leadership</w:t>
      </w:r>
      <w:bookmarkEnd w:id="48"/>
      <w:bookmarkEnd w:id="49"/>
    </w:p>
    <w:p w:rsidR="00FC49E9" w:rsidRPr="001F5B3A" w:rsidRDefault="00FC49E9" w:rsidP="00FC49E9">
      <w:pPr>
        <w:jc w:val="both"/>
        <w:outlineLvl w:val="2"/>
        <w:rPr>
          <w:lang w:val="en-GB"/>
        </w:rPr>
      </w:pPr>
    </w:p>
    <w:p w:rsidR="00FC49E9" w:rsidRPr="00455F9B" w:rsidRDefault="00FC49E9" w:rsidP="00FC49E9">
      <w:pPr>
        <w:pStyle w:val="ListParagraph"/>
        <w:ind w:left="0"/>
        <w:jc w:val="both"/>
        <w:rPr>
          <w:b w:val="0"/>
          <w:lang w:val="en-GB"/>
        </w:rPr>
      </w:pPr>
      <w:r w:rsidRPr="00455F9B">
        <w:rPr>
          <w:b w:val="0"/>
          <w:lang w:val="en-GB"/>
        </w:rPr>
        <w:t xml:space="preserve">In many resource-limited countries the distinction between a manager and a leader is not very clear.  As a result an individual may be expected to carry out both management and leadership responsibilities.  This may not be an easy task because members of the organization may be linear thinkers who are the dedicated to rules, regulations, and protocols, and resist change.  Managers tend to fall in this category and can be contrasted from leaders who tend to less bound by rules, and allocate time to building relationships with external stakeholders.  </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ind w:left="0"/>
        <w:jc w:val="both"/>
        <w:rPr>
          <w:b w:val="0"/>
          <w:lang w:val="en-GB"/>
        </w:rPr>
      </w:pPr>
      <w:r w:rsidRPr="00455F9B">
        <w:rPr>
          <w:b w:val="0"/>
          <w:lang w:val="en-GB"/>
        </w:rPr>
        <w:t>Managers deal with the implementation of programmes and take responsibility for the day-to-day operation of a team or organization, small or large.  They need to make plans, organize logistics, develop budgets, manage personnel, write reports, and all the other activities required to operate a programme or organization.  Also, managers need to delegate as appropriate, and oversee and evaluate activities for which they are responsible.</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ind w:left="0"/>
        <w:jc w:val="both"/>
        <w:rPr>
          <w:b w:val="0"/>
          <w:lang w:val="en-GB"/>
        </w:rPr>
      </w:pPr>
      <w:r w:rsidRPr="00455F9B">
        <w:rPr>
          <w:b w:val="0"/>
          <w:lang w:val="en-GB"/>
        </w:rPr>
        <w:t>At end of the Fellowship, trainees will:</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21"/>
        </w:numPr>
        <w:jc w:val="both"/>
        <w:rPr>
          <w:b w:val="0"/>
          <w:lang w:val="en-GB"/>
        </w:rPr>
      </w:pPr>
      <w:r w:rsidRPr="00455F9B">
        <w:rPr>
          <w:b w:val="0"/>
          <w:lang w:val="en-GB"/>
        </w:rPr>
        <w:t>Understand the elements of effective management</w:t>
      </w:r>
    </w:p>
    <w:p w:rsidR="00FC49E9" w:rsidRPr="00455F9B" w:rsidRDefault="00FC49E9" w:rsidP="00FC49E9">
      <w:pPr>
        <w:pStyle w:val="ListParagraph"/>
        <w:numPr>
          <w:ilvl w:val="0"/>
          <w:numId w:val="21"/>
        </w:numPr>
        <w:jc w:val="both"/>
        <w:rPr>
          <w:b w:val="0"/>
          <w:lang w:val="en-GB"/>
        </w:rPr>
      </w:pPr>
      <w:r w:rsidRPr="00455F9B">
        <w:rPr>
          <w:b w:val="0"/>
          <w:lang w:val="en-GB"/>
        </w:rPr>
        <w:t>Reflect an understanding of the importance of being consistent and trustworthy</w:t>
      </w:r>
    </w:p>
    <w:p w:rsidR="00FC49E9" w:rsidRPr="00455F9B" w:rsidRDefault="00FC49E9" w:rsidP="00FC49E9">
      <w:pPr>
        <w:pStyle w:val="ListParagraph"/>
        <w:numPr>
          <w:ilvl w:val="0"/>
          <w:numId w:val="21"/>
        </w:numPr>
        <w:jc w:val="both"/>
        <w:rPr>
          <w:b w:val="0"/>
          <w:lang w:val="en-GB"/>
        </w:rPr>
      </w:pPr>
      <w:r w:rsidRPr="00455F9B">
        <w:rPr>
          <w:b w:val="0"/>
          <w:lang w:val="en-GB"/>
        </w:rPr>
        <w:t>Be able to  deliver assignments in a timely fashion</w:t>
      </w:r>
    </w:p>
    <w:p w:rsidR="00FC49E9" w:rsidRPr="00455F9B" w:rsidRDefault="00FC49E9" w:rsidP="00FC49E9">
      <w:pPr>
        <w:pStyle w:val="ListParagraph"/>
        <w:numPr>
          <w:ilvl w:val="0"/>
          <w:numId w:val="21"/>
        </w:numPr>
        <w:jc w:val="both"/>
        <w:rPr>
          <w:b w:val="0"/>
          <w:lang w:val="en-GB"/>
        </w:rPr>
      </w:pPr>
      <w:r w:rsidRPr="00455F9B">
        <w:rPr>
          <w:b w:val="0"/>
          <w:lang w:val="en-GB"/>
        </w:rPr>
        <w:t>Learn the principles of goal-oriented and result-focused planning</w:t>
      </w:r>
    </w:p>
    <w:p w:rsidR="00FC49E9" w:rsidRPr="00455F9B" w:rsidRDefault="00FC49E9" w:rsidP="00FC49E9">
      <w:pPr>
        <w:jc w:val="both"/>
        <w:rPr>
          <w:b w:val="0"/>
          <w:lang w:val="en-GB"/>
        </w:rPr>
      </w:pPr>
    </w:p>
    <w:p w:rsidR="00FC49E9" w:rsidRPr="00455F9B" w:rsidRDefault="00FC49E9" w:rsidP="00FC49E9">
      <w:pPr>
        <w:jc w:val="both"/>
        <w:rPr>
          <w:b w:val="0"/>
          <w:lang w:val="en-GB"/>
        </w:rPr>
      </w:pPr>
      <w:r w:rsidRPr="00455F9B">
        <w:rPr>
          <w:b w:val="0"/>
          <w:lang w:val="en-GB"/>
        </w:rPr>
        <w:t>A separate module is devoted to Program Management, where the components of effective management will be presented in some detail.</w:t>
      </w:r>
    </w:p>
    <w:p w:rsidR="00FC49E9" w:rsidRDefault="00FC49E9" w:rsidP="00FC49E9">
      <w:pPr>
        <w:pStyle w:val="ListParagraph"/>
        <w:ind w:left="780" w:hanging="780"/>
        <w:jc w:val="both"/>
        <w:rPr>
          <w:lang w:val="en-GB"/>
        </w:rPr>
      </w:pPr>
    </w:p>
    <w:p w:rsidR="00FC49E9" w:rsidRPr="000851FD" w:rsidRDefault="00FC49E9" w:rsidP="000851FD">
      <w:pPr>
        <w:rPr>
          <w:u w:val="single"/>
          <w:lang w:val="en-GB"/>
        </w:rPr>
      </w:pPr>
      <w:bookmarkStart w:id="50" w:name="_Toc279487850"/>
      <w:bookmarkStart w:id="51" w:name="_Toc283479301"/>
      <w:r w:rsidRPr="000851FD">
        <w:rPr>
          <w:u w:val="single"/>
          <w:lang w:val="en-GB"/>
        </w:rPr>
        <w:t>Entrepreneurial skills</w:t>
      </w:r>
      <w:bookmarkEnd w:id="50"/>
      <w:bookmarkEnd w:id="51"/>
    </w:p>
    <w:p w:rsidR="00FC49E9" w:rsidRPr="001F5B3A" w:rsidRDefault="00FC49E9" w:rsidP="00FC49E9">
      <w:pPr>
        <w:jc w:val="both"/>
        <w:outlineLvl w:val="2"/>
        <w:rPr>
          <w:lang w:val="en-GB"/>
        </w:rPr>
      </w:pPr>
    </w:p>
    <w:p w:rsidR="00FC49E9" w:rsidRPr="00455F9B" w:rsidRDefault="00FC49E9" w:rsidP="00FC49E9">
      <w:pPr>
        <w:pStyle w:val="ListParagraph"/>
        <w:ind w:left="0"/>
        <w:jc w:val="both"/>
        <w:rPr>
          <w:b w:val="0"/>
          <w:lang w:val="en-GB"/>
        </w:rPr>
      </w:pPr>
      <w:r w:rsidRPr="00455F9B">
        <w:rPr>
          <w:b w:val="0"/>
          <w:lang w:val="en-GB"/>
        </w:rPr>
        <w:t>Leaders of the 21</w:t>
      </w:r>
      <w:r w:rsidRPr="00455F9B">
        <w:rPr>
          <w:b w:val="0"/>
          <w:vertAlign w:val="superscript"/>
          <w:lang w:val="en-GB"/>
        </w:rPr>
        <w:t>st</w:t>
      </w:r>
      <w:r w:rsidRPr="00455F9B">
        <w:rPr>
          <w:b w:val="0"/>
          <w:lang w:val="en-GB"/>
        </w:rPr>
        <w:t xml:space="preserve"> Century need to possess entrepreneurial skills.  Traditional approaches to running organizations and programmes may not be sufficient.  Leaders of today need to explore alternative or additional funding sources for their programmes as well as learn how to use their resources in new ways.  Such skills are increasingly needed by leaders in the governmental public health sector because of dwindling resource allocation.  At the end of the module fellows will be expected to be able to:</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32"/>
        </w:numPr>
        <w:ind w:left="360"/>
        <w:jc w:val="both"/>
        <w:rPr>
          <w:b w:val="0"/>
          <w:lang w:val="en-GB"/>
        </w:rPr>
      </w:pPr>
      <w:r w:rsidRPr="00455F9B">
        <w:rPr>
          <w:b w:val="0"/>
          <w:lang w:val="en-GB"/>
        </w:rPr>
        <w:t>Apply entrepreneurship to sustain their program</w:t>
      </w:r>
    </w:p>
    <w:p w:rsidR="00FC49E9" w:rsidRDefault="00FC49E9" w:rsidP="00FC49E9">
      <w:pPr>
        <w:jc w:val="both"/>
        <w:rPr>
          <w:lang w:val="en-GB"/>
        </w:rPr>
      </w:pPr>
    </w:p>
    <w:p w:rsidR="00FC49E9" w:rsidRPr="001F5B3A" w:rsidRDefault="00FC49E9" w:rsidP="00455F9B">
      <w:pPr>
        <w:pStyle w:val="ListParagraph"/>
        <w:numPr>
          <w:ilvl w:val="0"/>
          <w:numId w:val="31"/>
        </w:numPr>
        <w:jc w:val="both"/>
        <w:rPr>
          <w:lang w:val="en-GB"/>
        </w:rPr>
      </w:pPr>
      <w:r>
        <w:rPr>
          <w:lang w:val="en-GB"/>
        </w:rPr>
        <w:t>COMMUNICATION SKILLS</w:t>
      </w:r>
    </w:p>
    <w:p w:rsidR="00FC49E9" w:rsidRPr="001F5B3A" w:rsidRDefault="00FC49E9" w:rsidP="00FC49E9">
      <w:pPr>
        <w:jc w:val="both"/>
        <w:rPr>
          <w:lang w:val="en-GB"/>
        </w:rPr>
      </w:pPr>
    </w:p>
    <w:p w:rsidR="00FC49E9" w:rsidRPr="000851FD" w:rsidRDefault="00FC49E9" w:rsidP="000851FD">
      <w:pPr>
        <w:rPr>
          <w:u w:val="single"/>
          <w:lang w:val="en-GB"/>
        </w:rPr>
      </w:pPr>
      <w:bookmarkStart w:id="52" w:name="_Toc279487844"/>
      <w:bookmarkStart w:id="53" w:name="_Toc283479295"/>
      <w:r w:rsidRPr="000851FD">
        <w:rPr>
          <w:u w:val="single"/>
          <w:lang w:val="en-GB"/>
        </w:rPr>
        <w:t>Leadership and communication</w:t>
      </w:r>
      <w:bookmarkEnd w:id="52"/>
      <w:bookmarkEnd w:id="53"/>
    </w:p>
    <w:p w:rsidR="00FC49E9" w:rsidRPr="000851FD" w:rsidRDefault="00FC49E9" w:rsidP="000851FD">
      <w:pPr>
        <w:rPr>
          <w:u w:val="single"/>
          <w:lang w:val="en-GB"/>
        </w:rPr>
      </w:pPr>
    </w:p>
    <w:p w:rsidR="00FC49E9" w:rsidRPr="00455F9B" w:rsidRDefault="00FC49E9" w:rsidP="00FC49E9">
      <w:pPr>
        <w:jc w:val="both"/>
        <w:rPr>
          <w:b w:val="0"/>
          <w:lang w:val="en-GB"/>
        </w:rPr>
      </w:pPr>
      <w:r w:rsidRPr="00455F9B">
        <w:rPr>
          <w:b w:val="0"/>
          <w:lang w:val="en-GB"/>
        </w:rPr>
        <w:t>Communication skills are a critical attribute of effective leadership.  They include the ability to write clearly and concisely; to speak clearly and make logical and convincing presentations; and to communicate both within an organization and externally to the media and other groups.  A single exercise in this module introduces the area of communication skills.  Since this is an important area, there is a separate module dedicated to communication skills.  The leadership module will only define the importance of these skills, leaving skill building to the Communication module.</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ind w:left="0"/>
        <w:jc w:val="both"/>
        <w:rPr>
          <w:b w:val="0"/>
          <w:lang w:val="en-GB"/>
        </w:rPr>
      </w:pPr>
      <w:r w:rsidRPr="00455F9B">
        <w:rPr>
          <w:b w:val="0"/>
          <w:lang w:val="en-GB"/>
        </w:rPr>
        <w:t>It is envisioned that at the end of their training, Fellows will be able to:</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19"/>
        </w:numPr>
        <w:jc w:val="both"/>
        <w:rPr>
          <w:b w:val="0"/>
          <w:lang w:val="en-GB"/>
        </w:rPr>
      </w:pPr>
      <w:r w:rsidRPr="00455F9B">
        <w:rPr>
          <w:b w:val="0"/>
          <w:lang w:val="en-GB"/>
        </w:rPr>
        <w:t>Understand the range of communication skills needed for effective leadership</w:t>
      </w:r>
    </w:p>
    <w:p w:rsidR="00FC49E9" w:rsidRPr="00455F9B" w:rsidRDefault="00FC49E9" w:rsidP="00FC49E9">
      <w:pPr>
        <w:pStyle w:val="ListParagraph"/>
        <w:numPr>
          <w:ilvl w:val="0"/>
          <w:numId w:val="19"/>
        </w:numPr>
        <w:jc w:val="both"/>
        <w:rPr>
          <w:b w:val="0"/>
          <w:lang w:val="en-GB"/>
        </w:rPr>
      </w:pPr>
      <w:r w:rsidRPr="00455F9B">
        <w:rPr>
          <w:b w:val="0"/>
          <w:lang w:val="en-GB"/>
        </w:rPr>
        <w:t>Determine your personal communication skills and identify which ones you need to develop</w:t>
      </w:r>
    </w:p>
    <w:p w:rsidR="00460627" w:rsidRDefault="00460627">
      <w:pPr>
        <w:rPr>
          <w:lang w:val="en-GB"/>
        </w:rPr>
      </w:pPr>
      <w:bookmarkStart w:id="54" w:name="_Toc279487847"/>
      <w:bookmarkStart w:id="55" w:name="_Toc283479298"/>
    </w:p>
    <w:p w:rsidR="00FC49E9" w:rsidRPr="00455F9B" w:rsidRDefault="00FC49E9" w:rsidP="000851FD">
      <w:pPr>
        <w:pStyle w:val="ListParagraph"/>
        <w:numPr>
          <w:ilvl w:val="0"/>
          <w:numId w:val="31"/>
        </w:numPr>
        <w:jc w:val="both"/>
        <w:rPr>
          <w:lang w:val="en-GB"/>
        </w:rPr>
      </w:pPr>
      <w:r w:rsidRPr="00455F9B">
        <w:rPr>
          <w:lang w:val="en-GB"/>
        </w:rPr>
        <w:t>PEOPLE SKILLS</w:t>
      </w:r>
    </w:p>
    <w:p w:rsidR="00FC49E9" w:rsidRPr="001F5B3A" w:rsidRDefault="00FC49E9" w:rsidP="00FC49E9">
      <w:pPr>
        <w:jc w:val="both"/>
        <w:outlineLvl w:val="2"/>
        <w:rPr>
          <w:lang w:val="en-GB"/>
        </w:rPr>
      </w:pPr>
    </w:p>
    <w:p w:rsidR="00FC49E9" w:rsidRPr="000851FD" w:rsidRDefault="00FC49E9" w:rsidP="000851FD">
      <w:pPr>
        <w:rPr>
          <w:u w:val="single"/>
          <w:lang w:val="en-GB"/>
        </w:rPr>
      </w:pPr>
      <w:r w:rsidRPr="000851FD">
        <w:rPr>
          <w:u w:val="single"/>
          <w:lang w:val="en-GB"/>
        </w:rPr>
        <w:t>Consensus building</w:t>
      </w:r>
      <w:bookmarkEnd w:id="54"/>
      <w:bookmarkEnd w:id="55"/>
    </w:p>
    <w:p w:rsidR="00FC49E9" w:rsidRPr="00455F9B" w:rsidRDefault="00FC49E9" w:rsidP="00FC49E9">
      <w:pPr>
        <w:jc w:val="both"/>
        <w:outlineLvl w:val="2"/>
        <w:rPr>
          <w:b w:val="0"/>
          <w:lang w:val="en-GB"/>
        </w:rPr>
      </w:pPr>
    </w:p>
    <w:p w:rsidR="00FC49E9" w:rsidRPr="00455F9B" w:rsidRDefault="00FC49E9" w:rsidP="00FC49E9">
      <w:pPr>
        <w:pStyle w:val="ListParagraph"/>
        <w:ind w:left="0"/>
        <w:jc w:val="both"/>
        <w:rPr>
          <w:b w:val="0"/>
          <w:lang w:val="en-GB"/>
        </w:rPr>
      </w:pPr>
      <w:r w:rsidRPr="00455F9B">
        <w:rPr>
          <w:b w:val="0"/>
          <w:lang w:val="en-GB"/>
        </w:rPr>
        <w:t xml:space="preserve">Leadership requires consensus building, and effective leaders are good listeners, are respectful of other peoples’ opinions, and can negotiate disparate views for the common good.  An effective leader helps colleagues and subordinate </w:t>
      </w:r>
      <w:proofErr w:type="gramStart"/>
      <w:r w:rsidRPr="00455F9B">
        <w:rPr>
          <w:b w:val="0"/>
          <w:lang w:val="en-GB"/>
        </w:rPr>
        <w:t>staff feel</w:t>
      </w:r>
      <w:proofErr w:type="gramEnd"/>
      <w:r w:rsidRPr="00455F9B">
        <w:rPr>
          <w:b w:val="0"/>
          <w:lang w:val="en-GB"/>
        </w:rPr>
        <w:t xml:space="preserve"> confident and empowered and gives them the sense that they are involved in development of an institution.  Fellows will discuss the essentials of consensus building and it is anticipated that at the end of the Fellowship, they will:</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22"/>
        </w:numPr>
        <w:jc w:val="both"/>
        <w:rPr>
          <w:b w:val="0"/>
          <w:lang w:val="en-GB"/>
        </w:rPr>
      </w:pPr>
      <w:r w:rsidRPr="00455F9B">
        <w:rPr>
          <w:b w:val="0"/>
          <w:lang w:val="en-GB"/>
        </w:rPr>
        <w:t>In their practices, allocate sufficient time to consensus building</w:t>
      </w:r>
    </w:p>
    <w:p w:rsidR="00FC49E9" w:rsidRPr="00455F9B" w:rsidRDefault="00FC49E9" w:rsidP="00FC49E9">
      <w:pPr>
        <w:pStyle w:val="ListParagraph"/>
        <w:numPr>
          <w:ilvl w:val="0"/>
          <w:numId w:val="22"/>
        </w:numPr>
        <w:jc w:val="both"/>
        <w:rPr>
          <w:b w:val="0"/>
          <w:lang w:val="en-GB"/>
        </w:rPr>
      </w:pPr>
      <w:r w:rsidRPr="00455F9B">
        <w:rPr>
          <w:b w:val="0"/>
          <w:lang w:val="en-GB"/>
        </w:rPr>
        <w:t>Become good listeners</w:t>
      </w:r>
    </w:p>
    <w:p w:rsidR="00FC49E9" w:rsidRPr="00455F9B" w:rsidRDefault="00FC49E9" w:rsidP="00FC49E9">
      <w:pPr>
        <w:pStyle w:val="ListParagraph"/>
        <w:numPr>
          <w:ilvl w:val="0"/>
          <w:numId w:val="22"/>
        </w:numPr>
        <w:jc w:val="both"/>
        <w:rPr>
          <w:b w:val="0"/>
          <w:lang w:val="en-GB"/>
        </w:rPr>
      </w:pPr>
      <w:r w:rsidRPr="00455F9B">
        <w:rPr>
          <w:b w:val="0"/>
          <w:lang w:val="en-GB"/>
        </w:rPr>
        <w:t>Acquire the ability to negotiate disparate views</w:t>
      </w:r>
    </w:p>
    <w:p w:rsidR="00FC49E9" w:rsidRPr="00455F9B" w:rsidRDefault="00FC49E9" w:rsidP="00FC49E9">
      <w:pPr>
        <w:pStyle w:val="ListParagraph"/>
        <w:numPr>
          <w:ilvl w:val="0"/>
          <w:numId w:val="22"/>
        </w:numPr>
        <w:jc w:val="both"/>
        <w:rPr>
          <w:b w:val="0"/>
          <w:lang w:val="en-GB"/>
        </w:rPr>
      </w:pPr>
      <w:r w:rsidRPr="00455F9B">
        <w:rPr>
          <w:b w:val="0"/>
          <w:lang w:val="en-GB"/>
        </w:rPr>
        <w:t>Acquire skills for instilling confidence to those they lead</w:t>
      </w:r>
    </w:p>
    <w:p w:rsidR="00FC49E9" w:rsidRPr="00455F9B" w:rsidRDefault="00FC49E9" w:rsidP="00FC49E9">
      <w:pPr>
        <w:pStyle w:val="ListParagraph"/>
        <w:numPr>
          <w:ilvl w:val="0"/>
          <w:numId w:val="22"/>
        </w:numPr>
        <w:jc w:val="both"/>
        <w:rPr>
          <w:b w:val="0"/>
          <w:lang w:val="en-GB"/>
        </w:rPr>
      </w:pPr>
      <w:r w:rsidRPr="00455F9B">
        <w:rPr>
          <w:b w:val="0"/>
          <w:lang w:val="en-GB"/>
        </w:rPr>
        <w:t>Be able to apply these principles in the environment in which they work</w:t>
      </w:r>
    </w:p>
    <w:p w:rsidR="00FC49E9" w:rsidRPr="001F5B3A" w:rsidRDefault="00FC49E9" w:rsidP="00FC49E9">
      <w:pPr>
        <w:jc w:val="both"/>
        <w:rPr>
          <w:lang w:val="en-GB"/>
        </w:rPr>
      </w:pPr>
    </w:p>
    <w:p w:rsidR="00FC49E9" w:rsidRPr="000851FD" w:rsidRDefault="00FC49E9" w:rsidP="000851FD">
      <w:pPr>
        <w:rPr>
          <w:u w:val="single"/>
          <w:lang w:val="en-GB"/>
        </w:rPr>
      </w:pPr>
      <w:bookmarkStart w:id="56" w:name="_Toc279487848"/>
      <w:bookmarkStart w:id="57" w:name="_Toc283479299"/>
      <w:r w:rsidRPr="000851FD">
        <w:rPr>
          <w:u w:val="single"/>
          <w:lang w:val="en-GB"/>
        </w:rPr>
        <w:t>Team building</w:t>
      </w:r>
      <w:bookmarkEnd w:id="56"/>
      <w:bookmarkEnd w:id="57"/>
    </w:p>
    <w:p w:rsidR="00FC49E9" w:rsidRPr="00455F9B" w:rsidRDefault="00FC49E9" w:rsidP="00FC49E9">
      <w:pPr>
        <w:jc w:val="both"/>
        <w:outlineLvl w:val="2"/>
        <w:rPr>
          <w:b w:val="0"/>
          <w:lang w:val="en-GB"/>
        </w:rPr>
      </w:pPr>
    </w:p>
    <w:p w:rsidR="00FC49E9" w:rsidRPr="00455F9B" w:rsidRDefault="00FC49E9" w:rsidP="00FC49E9">
      <w:pPr>
        <w:pStyle w:val="ListParagraph"/>
        <w:ind w:left="0"/>
        <w:jc w:val="both"/>
        <w:rPr>
          <w:b w:val="0"/>
          <w:lang w:val="en-GB"/>
        </w:rPr>
      </w:pPr>
      <w:r w:rsidRPr="00455F9B">
        <w:rPr>
          <w:b w:val="0"/>
          <w:lang w:val="en-GB"/>
        </w:rPr>
        <w:t>Leaders need to form coalitions and build teams.  21</w:t>
      </w:r>
      <w:r w:rsidRPr="00455F9B">
        <w:rPr>
          <w:b w:val="0"/>
          <w:vertAlign w:val="superscript"/>
          <w:lang w:val="en-GB"/>
        </w:rPr>
        <w:t>st</w:t>
      </w:r>
      <w:r w:rsidRPr="00455F9B">
        <w:rPr>
          <w:b w:val="0"/>
          <w:lang w:val="en-GB"/>
        </w:rPr>
        <w:t xml:space="preserve"> century leaders are aware that their success depends on their being able to work with others.  Because different people bring different expertise to the decision-making process, teams are created to solve challenges and make decisions.  In view of public health’s strong community perspective, building coalitions to support the local public health agenda is critical.  It is expected that at the end of their training fellows will:</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23"/>
        </w:numPr>
        <w:jc w:val="both"/>
        <w:rPr>
          <w:b w:val="0"/>
          <w:lang w:val="en-GB"/>
        </w:rPr>
      </w:pPr>
      <w:r w:rsidRPr="00455F9B">
        <w:rPr>
          <w:b w:val="0"/>
          <w:lang w:val="en-GB"/>
        </w:rPr>
        <w:t>Develop enhanced capacity to lead teams</w:t>
      </w:r>
    </w:p>
    <w:p w:rsidR="00FC49E9" w:rsidRPr="00455F9B" w:rsidRDefault="00FC49E9" w:rsidP="00FC49E9">
      <w:pPr>
        <w:pStyle w:val="ListParagraph"/>
        <w:numPr>
          <w:ilvl w:val="0"/>
          <w:numId w:val="23"/>
        </w:numPr>
        <w:jc w:val="both"/>
        <w:rPr>
          <w:b w:val="0"/>
          <w:lang w:val="en-GB"/>
        </w:rPr>
      </w:pPr>
      <w:r w:rsidRPr="00455F9B">
        <w:rPr>
          <w:b w:val="0"/>
          <w:lang w:val="en-GB"/>
        </w:rPr>
        <w:t>Understand the requirements for monitoring and evaluating team performance</w:t>
      </w:r>
    </w:p>
    <w:p w:rsidR="00FC49E9" w:rsidRPr="001F5B3A" w:rsidRDefault="00FC49E9" w:rsidP="00FC49E9">
      <w:pPr>
        <w:pStyle w:val="ListParagraph"/>
        <w:ind w:left="780" w:hanging="780"/>
        <w:jc w:val="both"/>
        <w:rPr>
          <w:lang w:val="en-GB"/>
        </w:rPr>
      </w:pPr>
    </w:p>
    <w:p w:rsidR="00FC49E9" w:rsidRPr="00452257" w:rsidRDefault="00FC49E9" w:rsidP="00FC49E9">
      <w:pPr>
        <w:pStyle w:val="ListParagraph"/>
        <w:ind w:hanging="720"/>
        <w:jc w:val="both"/>
        <w:rPr>
          <w:u w:val="single"/>
          <w:lang w:val="en-GB"/>
        </w:rPr>
      </w:pPr>
      <w:bookmarkStart w:id="58" w:name="_Toc279487855"/>
      <w:bookmarkStart w:id="59" w:name="_Toc283479306"/>
      <w:r w:rsidRPr="00452257">
        <w:rPr>
          <w:u w:val="single"/>
          <w:lang w:val="en-GB"/>
        </w:rPr>
        <w:t>Mentoring and coaching</w:t>
      </w:r>
      <w:bookmarkEnd w:id="58"/>
      <w:bookmarkEnd w:id="59"/>
    </w:p>
    <w:p w:rsidR="00FC49E9" w:rsidRPr="001F5B3A" w:rsidRDefault="00FC49E9" w:rsidP="00FC49E9">
      <w:pPr>
        <w:pStyle w:val="ListParagraph"/>
        <w:ind w:hanging="720"/>
        <w:jc w:val="both"/>
        <w:rPr>
          <w:lang w:val="en-GB"/>
        </w:rPr>
      </w:pPr>
    </w:p>
    <w:p w:rsidR="00FC49E9" w:rsidRPr="00455F9B" w:rsidRDefault="00FC49E9" w:rsidP="00FC49E9">
      <w:pPr>
        <w:pStyle w:val="ListParagraph"/>
        <w:ind w:left="0"/>
        <w:jc w:val="both"/>
        <w:rPr>
          <w:b w:val="0"/>
          <w:lang w:val="en-GB"/>
        </w:rPr>
      </w:pPr>
      <w:r w:rsidRPr="00455F9B">
        <w:rPr>
          <w:b w:val="0"/>
          <w:lang w:val="en-GB"/>
        </w:rPr>
        <w:t>Mentoring and coaching are essential tools for leadership. Leadership development depends on experienced leaders who act as role models.  Mentors and coaches need to understand leadership and promote the development of leadership skills by others.  In general, mentoring is best done in a one–on–one apprenticeship relationship, which is different than traditional classroom teaching.  In contrast, coaching is focused on how to do a specific job more efficiently and effectively, while mentoring is more about general issues such as career development and career choices.  Therefore, mentoring and coaching are both essential in leadership development.  The fellows will be empowered to develop mentorship skills including:</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29"/>
        </w:numPr>
        <w:tabs>
          <w:tab w:val="left" w:pos="360"/>
        </w:tabs>
        <w:ind w:left="0" w:firstLine="0"/>
        <w:jc w:val="both"/>
        <w:rPr>
          <w:b w:val="0"/>
          <w:lang w:val="en-GB"/>
        </w:rPr>
      </w:pPr>
      <w:r w:rsidRPr="00455F9B">
        <w:rPr>
          <w:b w:val="0"/>
          <w:lang w:val="en-GB"/>
        </w:rPr>
        <w:t>Development of mentoring relationships</w:t>
      </w:r>
    </w:p>
    <w:p w:rsidR="00FC49E9" w:rsidRPr="00455F9B" w:rsidRDefault="00FC49E9" w:rsidP="00FC49E9">
      <w:pPr>
        <w:pStyle w:val="ListParagraph"/>
        <w:numPr>
          <w:ilvl w:val="0"/>
          <w:numId w:val="29"/>
        </w:numPr>
        <w:jc w:val="both"/>
        <w:rPr>
          <w:b w:val="0"/>
          <w:lang w:val="en-GB"/>
        </w:rPr>
      </w:pPr>
      <w:r w:rsidRPr="00455F9B">
        <w:rPr>
          <w:b w:val="0"/>
          <w:lang w:val="en-GB"/>
        </w:rPr>
        <w:t>Career guidance and advice about career goals</w:t>
      </w:r>
    </w:p>
    <w:p w:rsidR="00FC49E9" w:rsidRPr="00455F9B" w:rsidRDefault="00FC49E9" w:rsidP="00FC49E9">
      <w:pPr>
        <w:jc w:val="both"/>
        <w:rPr>
          <w:b w:val="0"/>
          <w:lang w:val="en-GB"/>
        </w:rPr>
      </w:pPr>
    </w:p>
    <w:p w:rsidR="00FC49E9" w:rsidRPr="00455F9B" w:rsidRDefault="00FC49E9" w:rsidP="00FC49E9">
      <w:pPr>
        <w:jc w:val="both"/>
        <w:rPr>
          <w:b w:val="0"/>
          <w:lang w:val="en-GB"/>
        </w:rPr>
      </w:pPr>
      <w:r w:rsidRPr="00455F9B">
        <w:rPr>
          <w:b w:val="0"/>
          <w:lang w:val="en-GB"/>
        </w:rPr>
        <w:t>Mentoring will be a major focus in preparing Fellows for work at their Attachment Sites, and each Fellow will be supervised by a mentoring team.  This will offer the opportunity to learn about mentoring from the viewpoints of both mentee and mentor.</w:t>
      </w:r>
    </w:p>
    <w:p w:rsidR="00FC49E9" w:rsidRPr="001B29A2" w:rsidRDefault="00FC49E9" w:rsidP="00FC49E9">
      <w:pPr>
        <w:jc w:val="both"/>
        <w:rPr>
          <w:lang w:val="en-GB"/>
        </w:rPr>
      </w:pPr>
    </w:p>
    <w:p w:rsidR="00460627" w:rsidRDefault="00460627">
      <w:pPr>
        <w:rPr>
          <w:lang w:val="en-GB"/>
        </w:rPr>
      </w:pPr>
      <w:r>
        <w:rPr>
          <w:lang w:val="en-GB"/>
        </w:rPr>
        <w:br w:type="page"/>
      </w:r>
    </w:p>
    <w:p w:rsidR="00FC49E9" w:rsidRPr="00455F9B" w:rsidRDefault="00FC49E9" w:rsidP="00455F9B">
      <w:pPr>
        <w:pStyle w:val="ListParagraph"/>
        <w:numPr>
          <w:ilvl w:val="0"/>
          <w:numId w:val="31"/>
        </w:numPr>
        <w:tabs>
          <w:tab w:val="left" w:pos="360"/>
        </w:tabs>
        <w:jc w:val="both"/>
        <w:rPr>
          <w:lang w:val="en-GB"/>
        </w:rPr>
      </w:pPr>
      <w:r w:rsidRPr="00455F9B">
        <w:rPr>
          <w:lang w:val="en-GB"/>
        </w:rPr>
        <w:t>PERSONAL CHARACTERISTICS</w:t>
      </w:r>
    </w:p>
    <w:p w:rsidR="00FC49E9" w:rsidRPr="001F5B3A" w:rsidRDefault="00FC49E9" w:rsidP="00FC49E9">
      <w:pPr>
        <w:jc w:val="both"/>
        <w:rPr>
          <w:lang w:val="en-GB"/>
        </w:rPr>
      </w:pPr>
    </w:p>
    <w:p w:rsidR="00FC49E9" w:rsidRPr="000F186C" w:rsidRDefault="00FC49E9" w:rsidP="00FC49E9">
      <w:pPr>
        <w:pStyle w:val="ListParagraph"/>
        <w:ind w:left="0"/>
        <w:jc w:val="both"/>
        <w:rPr>
          <w:u w:val="single"/>
          <w:lang w:val="en-GB"/>
        </w:rPr>
      </w:pPr>
      <w:r>
        <w:rPr>
          <w:u w:val="single"/>
          <w:lang w:val="en-GB"/>
        </w:rPr>
        <w:t>Role model</w:t>
      </w:r>
    </w:p>
    <w:p w:rsidR="00FC49E9" w:rsidRDefault="00FC49E9" w:rsidP="00FC49E9">
      <w:pPr>
        <w:pStyle w:val="ListParagraph"/>
        <w:ind w:left="0"/>
        <w:jc w:val="both"/>
        <w:rPr>
          <w:lang w:val="en-GB"/>
        </w:rPr>
      </w:pPr>
    </w:p>
    <w:p w:rsidR="00FC49E9" w:rsidRPr="00455F9B" w:rsidRDefault="00FC49E9" w:rsidP="00FC49E9">
      <w:pPr>
        <w:pStyle w:val="ListParagraph"/>
        <w:ind w:left="0"/>
        <w:jc w:val="both"/>
        <w:rPr>
          <w:b w:val="0"/>
          <w:lang w:val="en-GB"/>
        </w:rPr>
      </w:pPr>
      <w:r w:rsidRPr="00455F9B">
        <w:rPr>
          <w:b w:val="0"/>
          <w:lang w:val="en-GB"/>
        </w:rPr>
        <w:t>A leader is a person who inspires others and guides their undertakings.  In other words, effective leaders are excellent role models for those who work with them or under their supervision.  Effective role models demonstrate personal integrity, consistency and effectiveness, transparency and openness, the ability to take initiatives and be innovative.  Leaders guide by inspiring others to share their vision, facilitate the way things get done, empower and enable others to behave in a positive way.  They encourage and reward subordinates for their good works and inputs.  Fellows will be reminded that self-esteem, efficiency, proper time management, technical expertise, self-awareness of strengths and limitations, are some of the essentials for effective leadership.  It is expected that at the end of the Fellowship, trainees will:</w:t>
      </w:r>
    </w:p>
    <w:p w:rsidR="00FC49E9" w:rsidRPr="00455F9B" w:rsidRDefault="00FC49E9" w:rsidP="00FC49E9">
      <w:pPr>
        <w:pStyle w:val="ListParagraph"/>
        <w:ind w:left="0"/>
        <w:jc w:val="both"/>
        <w:rPr>
          <w:b w:val="0"/>
          <w:lang w:val="en-GB"/>
        </w:rPr>
      </w:pPr>
    </w:p>
    <w:p w:rsidR="00FC49E9" w:rsidRPr="00455F9B" w:rsidRDefault="00FC49E9" w:rsidP="00FC49E9">
      <w:pPr>
        <w:pStyle w:val="ListParagraph"/>
        <w:numPr>
          <w:ilvl w:val="0"/>
          <w:numId w:val="28"/>
        </w:numPr>
        <w:jc w:val="both"/>
        <w:rPr>
          <w:b w:val="0"/>
          <w:lang w:val="en-GB"/>
        </w:rPr>
      </w:pPr>
      <w:r w:rsidRPr="00455F9B">
        <w:rPr>
          <w:b w:val="0"/>
          <w:lang w:val="en-GB"/>
        </w:rPr>
        <w:t>Self-assess personal strengths and limitations (personality profiles, learning styles etc.)</w:t>
      </w:r>
    </w:p>
    <w:p w:rsidR="000851FD" w:rsidRDefault="00FC49E9" w:rsidP="000851FD">
      <w:pPr>
        <w:pStyle w:val="ListParagraph"/>
        <w:numPr>
          <w:ilvl w:val="0"/>
          <w:numId w:val="28"/>
        </w:numPr>
        <w:jc w:val="both"/>
        <w:rPr>
          <w:b w:val="0"/>
          <w:lang w:val="en-GB"/>
        </w:rPr>
      </w:pPr>
      <w:r w:rsidRPr="00455F9B">
        <w:rPr>
          <w:b w:val="0"/>
          <w:lang w:val="en-GB"/>
        </w:rPr>
        <w:t>Manage their time</w:t>
      </w:r>
    </w:p>
    <w:p w:rsidR="00FC49E9" w:rsidRPr="000851FD" w:rsidRDefault="00FC49E9" w:rsidP="000851FD">
      <w:pPr>
        <w:pStyle w:val="ListParagraph"/>
        <w:numPr>
          <w:ilvl w:val="0"/>
          <w:numId w:val="28"/>
        </w:numPr>
        <w:jc w:val="both"/>
        <w:rPr>
          <w:b w:val="0"/>
          <w:lang w:val="en-GB"/>
        </w:rPr>
      </w:pPr>
      <w:r w:rsidRPr="000851FD">
        <w:rPr>
          <w:b w:val="0"/>
          <w:lang w:val="en-GB"/>
        </w:rPr>
        <w:t>Conduct themselves in manner that inspires others</w:t>
      </w:r>
    </w:p>
    <w:p w:rsidR="00FC49E9" w:rsidRPr="00455F9B" w:rsidRDefault="00FC49E9" w:rsidP="00FC49E9">
      <w:pPr>
        <w:pStyle w:val="ListParagraph"/>
        <w:numPr>
          <w:ilvl w:val="0"/>
          <w:numId w:val="20"/>
        </w:numPr>
        <w:jc w:val="both"/>
        <w:rPr>
          <w:b w:val="0"/>
          <w:lang w:val="en-GB"/>
        </w:rPr>
      </w:pPr>
      <w:r w:rsidRPr="00455F9B">
        <w:rPr>
          <w:b w:val="0"/>
          <w:lang w:val="en-GB"/>
        </w:rPr>
        <w:t>Commit to develop their personal leadership talents and abilities</w:t>
      </w:r>
    </w:p>
    <w:p w:rsidR="00FC49E9" w:rsidRDefault="00FC49E9" w:rsidP="00FC49E9">
      <w:pPr>
        <w:pStyle w:val="ListParagraph"/>
        <w:ind w:hanging="720"/>
        <w:jc w:val="both"/>
        <w:rPr>
          <w:lang w:val="en-GB"/>
        </w:rPr>
      </w:pPr>
    </w:p>
    <w:p w:rsidR="00FC49E9" w:rsidRPr="00452257" w:rsidRDefault="00FC49E9" w:rsidP="00FC49E9">
      <w:pPr>
        <w:pStyle w:val="ListParagraph"/>
        <w:ind w:hanging="720"/>
        <w:jc w:val="both"/>
        <w:rPr>
          <w:u w:val="single"/>
          <w:lang w:val="en-GB"/>
        </w:rPr>
      </w:pPr>
      <w:r w:rsidRPr="00452257">
        <w:rPr>
          <w:u w:val="single"/>
          <w:lang w:val="en-GB"/>
        </w:rPr>
        <w:t>Charisma</w:t>
      </w:r>
    </w:p>
    <w:p w:rsidR="00FC49E9" w:rsidRPr="00452257" w:rsidRDefault="00FC49E9" w:rsidP="00FC49E9">
      <w:pPr>
        <w:jc w:val="both"/>
        <w:rPr>
          <w:u w:val="single"/>
          <w:lang w:val="en-GB"/>
        </w:rPr>
      </w:pPr>
    </w:p>
    <w:p w:rsidR="00FC49E9" w:rsidRPr="00455F9B" w:rsidRDefault="00FC49E9" w:rsidP="00FC49E9">
      <w:pPr>
        <w:jc w:val="both"/>
        <w:rPr>
          <w:b w:val="0"/>
          <w:lang w:val="en-GB"/>
        </w:rPr>
      </w:pPr>
      <w:r w:rsidRPr="00455F9B">
        <w:rPr>
          <w:b w:val="0"/>
          <w:lang w:val="en-GB"/>
        </w:rPr>
        <w:t xml:space="preserve">Charisma is the ability to inspire others, particularly in a group setting.  Charisma is a useful attribute that enhances leadership performance but many effective leaders do not have great charisma.  Therefore, charisma will not be an important focus of the Leadership module. </w:t>
      </w:r>
    </w:p>
    <w:p w:rsidR="00FC49E9" w:rsidRPr="001F5B3A" w:rsidRDefault="00FC49E9" w:rsidP="00FC49E9">
      <w:pPr>
        <w:jc w:val="both"/>
        <w:rPr>
          <w:lang w:val="en-GB"/>
        </w:rPr>
      </w:pPr>
      <w:r w:rsidRPr="001F5B3A">
        <w:rPr>
          <w:lang w:val="en-GB"/>
        </w:rPr>
        <w:br w:type="page"/>
      </w:r>
    </w:p>
    <w:p w:rsidR="00CA6CC4" w:rsidRPr="00460627" w:rsidRDefault="00CA6CC4" w:rsidP="00CA6CC4">
      <w:pPr>
        <w:pStyle w:val="Heading1"/>
        <w:jc w:val="center"/>
        <w:rPr>
          <w:rFonts w:ascii="Times New Roman" w:hAnsi="Times New Roman" w:cs="Times New Roman"/>
          <w:b/>
          <w:color w:val="auto"/>
          <w:lang w:val="en-GB"/>
        </w:rPr>
      </w:pPr>
      <w:bookmarkStart w:id="60" w:name="_Toc359457316"/>
      <w:r w:rsidRPr="00460627">
        <w:rPr>
          <w:rFonts w:ascii="Times New Roman" w:hAnsi="Times New Roman" w:cs="Times New Roman"/>
          <w:b/>
          <w:color w:val="auto"/>
          <w:lang w:val="en-GB"/>
        </w:rPr>
        <w:t>APPENDIX 2</w:t>
      </w:r>
      <w:bookmarkEnd w:id="60"/>
    </w:p>
    <w:p w:rsidR="00FC49E9" w:rsidRDefault="00FC49E9" w:rsidP="00FC49E9"/>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6C367E">
        <w:trPr>
          <w:trHeight w:val="3230"/>
        </w:trPr>
        <w:tc>
          <w:tcPr>
            <w:tcW w:w="9576" w:type="dxa"/>
            <w:shd w:val="clear" w:color="auto" w:fill="DAEEF3" w:themeFill="accent5" w:themeFillTint="33"/>
            <w:vAlign w:val="center"/>
          </w:tcPr>
          <w:p w:rsidR="00FC49E9" w:rsidRDefault="00FC49E9" w:rsidP="00B536BC">
            <w:pPr>
              <w:rPr>
                <w:lang w:val="en-GB"/>
              </w:rPr>
            </w:pPr>
            <w:r>
              <w:rPr>
                <w:lang w:val="en-GB"/>
              </w:rPr>
              <w:t xml:space="preserve">APPENDIX </w:t>
            </w:r>
            <w:r w:rsidR="004C1EAD">
              <w:rPr>
                <w:lang w:val="en-GB"/>
              </w:rPr>
              <w:t>2</w:t>
            </w:r>
            <w:r>
              <w:rPr>
                <w:lang w:val="en-GB"/>
              </w:rPr>
              <w:t xml:space="preserve"> is a self-administered assessment that is meant to be completed at th</w:t>
            </w:r>
            <w:r w:rsidR="003B298A">
              <w:rPr>
                <w:lang w:val="en-GB"/>
              </w:rPr>
              <w:t xml:space="preserve">e beginning and the end of the leadership module.  </w:t>
            </w:r>
            <w:r>
              <w:rPr>
                <w:lang w:val="en-GB"/>
              </w:rPr>
              <w:t xml:space="preserve">The purpose of this assessment is two-fold: to have the Fellows indicate what they know about the skills required for leadership and what they have learned during their fellowship; and as a personal assessment of their own leadership strengths and weaknesses, with a plan to work on selected skills as part of their career development plan.  </w:t>
            </w:r>
          </w:p>
          <w:p w:rsidR="00FC49E9" w:rsidRDefault="00FC49E9" w:rsidP="00B536BC">
            <w:pPr>
              <w:rPr>
                <w:lang w:val="en-GB"/>
              </w:rPr>
            </w:pPr>
          </w:p>
          <w:p w:rsidR="00FC49E9" w:rsidRDefault="00A92F26" w:rsidP="001D64C3">
            <w:pPr>
              <w:rPr>
                <w:lang w:val="en-GB"/>
              </w:rPr>
            </w:pPr>
            <w:r>
              <w:rPr>
                <w:lang w:val="en-GB"/>
              </w:rPr>
              <w:t>This assessment may be a</w:t>
            </w:r>
            <w:r w:rsidR="005C7FEA">
              <w:rPr>
                <w:lang w:val="en-GB"/>
              </w:rPr>
              <w:t xml:space="preserve"> part</w:t>
            </w:r>
            <w:r>
              <w:rPr>
                <w:lang w:val="en-GB"/>
              </w:rPr>
              <w:t xml:space="preserve"> </w:t>
            </w:r>
            <w:r w:rsidR="00FC49E9">
              <w:rPr>
                <w:lang w:val="en-GB"/>
              </w:rPr>
              <w:t>of the materials that the programme evaluation contractor (I-TECH or other) administers</w:t>
            </w:r>
            <w:r>
              <w:rPr>
                <w:lang w:val="en-GB"/>
              </w:rPr>
              <w:t xml:space="preserve"> gather as they </w:t>
            </w:r>
            <w:r w:rsidR="00FC49E9">
              <w:rPr>
                <w:lang w:val="en-GB"/>
              </w:rPr>
              <w:t>are obtaining many inputs from the Fellows throughout the Fellowship.</w:t>
            </w:r>
            <w:r w:rsidR="003B298A">
              <w:rPr>
                <w:lang w:val="en-GB"/>
              </w:rPr>
              <w:t xml:space="preserve">  Please send your completed assessments </w:t>
            </w:r>
            <w:r w:rsidR="001D64C3">
              <w:rPr>
                <w:lang w:val="en-GB"/>
              </w:rPr>
              <w:t xml:space="preserve">via email.  </w:t>
            </w:r>
          </w:p>
        </w:tc>
      </w:tr>
    </w:tbl>
    <w:p w:rsidR="00FC49E9" w:rsidRDefault="00FC49E9" w:rsidP="00FC49E9">
      <w:pPr>
        <w:jc w:val="center"/>
        <w:rPr>
          <w:lang w:val="en-GB"/>
        </w:rPr>
      </w:pPr>
      <w:bookmarkStart w:id="61" w:name="_APPENDIX_2"/>
      <w:bookmarkEnd w:id="61"/>
    </w:p>
    <w:p w:rsidR="00FC49E9" w:rsidRPr="00460627" w:rsidRDefault="00FC49E9" w:rsidP="009C6718">
      <w:pPr>
        <w:pStyle w:val="Heading2"/>
        <w:jc w:val="center"/>
        <w:rPr>
          <w:rFonts w:ascii="Times New Roman" w:hAnsi="Times New Roman" w:cs="Times New Roman"/>
          <w:b/>
          <w:color w:val="auto"/>
          <w:lang w:val="en-GB"/>
        </w:rPr>
      </w:pPr>
      <w:bookmarkStart w:id="62" w:name="_Toc359457317"/>
      <w:r w:rsidRPr="00460627">
        <w:rPr>
          <w:rFonts w:ascii="Times New Roman" w:hAnsi="Times New Roman" w:cs="Times New Roman"/>
          <w:b/>
          <w:color w:val="auto"/>
          <w:lang w:val="en-GB"/>
        </w:rPr>
        <w:t>LEADERSHIP SKILLS ASSESSMENT</w:t>
      </w:r>
      <w:bookmarkEnd w:id="62"/>
    </w:p>
    <w:p w:rsidR="00FC49E9" w:rsidRDefault="00FC49E9" w:rsidP="00FC49E9">
      <w:pPr>
        <w:jc w:val="center"/>
        <w:rPr>
          <w:lang w:val="en-GB"/>
        </w:rPr>
      </w:pPr>
      <w:r>
        <w:rPr>
          <w:lang w:val="en-GB"/>
        </w:rPr>
        <w:t>(</w:t>
      </w:r>
      <w:proofErr w:type="gramStart"/>
      <w:r>
        <w:rPr>
          <w:lang w:val="en-GB"/>
        </w:rPr>
        <w:t>this</w:t>
      </w:r>
      <w:proofErr w:type="gramEnd"/>
      <w:r>
        <w:rPr>
          <w:lang w:val="en-GB"/>
        </w:rPr>
        <w:t xml:space="preserve"> is an </w:t>
      </w:r>
      <w:r w:rsidRPr="00FC5153">
        <w:rPr>
          <w:u w:val="single"/>
          <w:lang w:val="en-GB"/>
        </w:rPr>
        <w:t>anonymous</w:t>
      </w:r>
      <w:r>
        <w:rPr>
          <w:lang w:val="en-GB"/>
        </w:rPr>
        <w:t xml:space="preserve"> questionnaire; you will be instructed how to return this when complete)</w:t>
      </w:r>
    </w:p>
    <w:p w:rsidR="00FC49E9" w:rsidRDefault="00FC49E9" w:rsidP="00FC49E9">
      <w:pPr>
        <w:rPr>
          <w:lang w:val="en-GB"/>
        </w:rPr>
      </w:pPr>
    </w:p>
    <w:p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6C367E">
        <w:trPr>
          <w:trHeight w:val="800"/>
        </w:trPr>
        <w:tc>
          <w:tcPr>
            <w:tcW w:w="9576" w:type="dxa"/>
            <w:shd w:val="clear" w:color="auto" w:fill="DAEEF3" w:themeFill="accent5" w:themeFillTint="33"/>
            <w:vAlign w:val="center"/>
          </w:tcPr>
          <w:p w:rsidR="00FC49E9" w:rsidRDefault="00FC49E9" w:rsidP="003B298A">
            <w:pPr>
              <w:rPr>
                <w:lang w:val="en-GB"/>
              </w:rPr>
            </w:pPr>
            <w:r>
              <w:rPr>
                <w:lang w:val="en-GB"/>
              </w:rPr>
              <w:t xml:space="preserve">PLEASE ANSWER THIS QUESTION AT THE BEGINNING OF THE LEADERSHIP MODULE; and AGAIN AT THE END OF THE </w:t>
            </w:r>
            <w:r w:rsidR="003B298A">
              <w:rPr>
                <w:lang w:val="en-GB"/>
              </w:rPr>
              <w:t>MODULE</w:t>
            </w:r>
          </w:p>
        </w:tc>
      </w:tr>
    </w:tbl>
    <w:p w:rsidR="00FC49E9" w:rsidRDefault="00FC49E9" w:rsidP="00FC49E9">
      <w:pPr>
        <w:rPr>
          <w:lang w:val="en-GB"/>
        </w:rPr>
      </w:pPr>
    </w:p>
    <w:p w:rsidR="00FC49E9" w:rsidRDefault="00FC49E9" w:rsidP="00FC49E9">
      <w:pPr>
        <w:rPr>
          <w:lang w:val="en-GB"/>
        </w:rPr>
      </w:pPr>
      <w:r>
        <w:rPr>
          <w:lang w:val="en-GB"/>
        </w:rPr>
        <w:t>How would you rate your personal leadership skills?</w:t>
      </w:r>
    </w:p>
    <w:p w:rsidR="00FC49E9" w:rsidRDefault="00FC49E9" w:rsidP="00FC49E9">
      <w:pPr>
        <w:rPr>
          <w:lang w:val="en-GB"/>
        </w:rPr>
      </w:pPr>
    </w:p>
    <w:tbl>
      <w:tblPr>
        <w:tblStyle w:val="TableGrid"/>
        <w:tblW w:w="0" w:type="auto"/>
        <w:jc w:val="center"/>
        <w:tblLook w:val="04A0" w:firstRow="1" w:lastRow="0" w:firstColumn="1" w:lastColumn="0" w:noHBand="0" w:noVBand="1"/>
      </w:tblPr>
      <w:tblGrid>
        <w:gridCol w:w="2691"/>
        <w:gridCol w:w="2691"/>
        <w:gridCol w:w="837"/>
        <w:gridCol w:w="900"/>
        <w:gridCol w:w="1080"/>
        <w:gridCol w:w="990"/>
      </w:tblGrid>
      <w:tr w:rsidR="00FC49E9" w:rsidTr="00B536BC">
        <w:trPr>
          <w:cantSplit/>
          <w:trHeight w:val="2213"/>
          <w:tblHeader/>
          <w:jc w:val="center"/>
        </w:trPr>
        <w:tc>
          <w:tcPr>
            <w:tcW w:w="2691" w:type="dxa"/>
            <w:shd w:val="clear" w:color="auto" w:fill="F2F2F2" w:themeFill="background1" w:themeFillShade="F2"/>
            <w:vAlign w:val="center"/>
          </w:tcPr>
          <w:p w:rsidR="00FC49E9" w:rsidRDefault="00FC49E9" w:rsidP="00B536BC">
            <w:pPr>
              <w:rPr>
                <w:lang w:val="en-GB"/>
              </w:rPr>
            </w:pPr>
            <w:r>
              <w:rPr>
                <w:lang w:val="en-GB"/>
              </w:rPr>
              <w:t>COMPETENCY</w:t>
            </w:r>
          </w:p>
          <w:p w:rsidR="00FC49E9" w:rsidRDefault="00FC49E9" w:rsidP="00B536BC">
            <w:pPr>
              <w:rPr>
                <w:lang w:val="en-GB"/>
              </w:rPr>
            </w:pPr>
            <w:r>
              <w:rPr>
                <w:lang w:val="en-GB"/>
              </w:rPr>
              <w:t>CATEGORY</w:t>
            </w:r>
          </w:p>
        </w:tc>
        <w:tc>
          <w:tcPr>
            <w:tcW w:w="2691" w:type="dxa"/>
            <w:shd w:val="clear" w:color="auto" w:fill="F2F2F2" w:themeFill="background1" w:themeFillShade="F2"/>
            <w:vAlign w:val="center"/>
          </w:tcPr>
          <w:p w:rsidR="00FC49E9" w:rsidRDefault="00FC49E9" w:rsidP="00B536BC">
            <w:pPr>
              <w:rPr>
                <w:lang w:val="en-GB"/>
              </w:rPr>
            </w:pPr>
            <w:r>
              <w:rPr>
                <w:lang w:val="en-GB"/>
              </w:rPr>
              <w:t>SKILL OR CHARACTERISTIC</w:t>
            </w:r>
          </w:p>
        </w:tc>
        <w:tc>
          <w:tcPr>
            <w:tcW w:w="837" w:type="dxa"/>
            <w:shd w:val="clear" w:color="auto" w:fill="F2F2F2" w:themeFill="background1" w:themeFillShade="F2"/>
            <w:textDirection w:val="btLr"/>
            <w:vAlign w:val="center"/>
          </w:tcPr>
          <w:p w:rsidR="00FC49E9" w:rsidRDefault="00FC49E9" w:rsidP="00B536BC">
            <w:pPr>
              <w:ind w:left="113" w:right="113"/>
              <w:rPr>
                <w:lang w:val="en-GB"/>
              </w:rPr>
            </w:pPr>
            <w:r>
              <w:rPr>
                <w:lang w:val="en-GB"/>
              </w:rPr>
              <w:t>EXCELLENT</w:t>
            </w:r>
          </w:p>
        </w:tc>
        <w:tc>
          <w:tcPr>
            <w:tcW w:w="900" w:type="dxa"/>
            <w:shd w:val="clear" w:color="auto" w:fill="F2F2F2" w:themeFill="background1" w:themeFillShade="F2"/>
            <w:textDirection w:val="btLr"/>
            <w:vAlign w:val="center"/>
          </w:tcPr>
          <w:p w:rsidR="00FC49E9" w:rsidRDefault="00FC49E9" w:rsidP="00B536BC">
            <w:pPr>
              <w:ind w:left="113" w:right="113"/>
              <w:rPr>
                <w:lang w:val="en-GB"/>
              </w:rPr>
            </w:pPr>
            <w:r>
              <w:rPr>
                <w:lang w:val="en-GB"/>
              </w:rPr>
              <w:t>STRONG</w:t>
            </w:r>
          </w:p>
        </w:tc>
        <w:tc>
          <w:tcPr>
            <w:tcW w:w="1080" w:type="dxa"/>
            <w:shd w:val="clear" w:color="auto" w:fill="F2F2F2" w:themeFill="background1" w:themeFillShade="F2"/>
            <w:textDirection w:val="btLr"/>
            <w:vAlign w:val="center"/>
          </w:tcPr>
          <w:p w:rsidR="00FC49E9" w:rsidRDefault="00FC49E9" w:rsidP="00B536BC">
            <w:pPr>
              <w:ind w:left="113" w:right="113"/>
              <w:rPr>
                <w:lang w:val="en-GB"/>
              </w:rPr>
            </w:pPr>
            <w:r>
              <w:rPr>
                <w:lang w:val="en-GB"/>
              </w:rPr>
              <w:t>MODERATE</w:t>
            </w:r>
          </w:p>
        </w:tc>
        <w:tc>
          <w:tcPr>
            <w:tcW w:w="990" w:type="dxa"/>
            <w:shd w:val="clear" w:color="auto" w:fill="F2F2F2" w:themeFill="background1" w:themeFillShade="F2"/>
            <w:textDirection w:val="btLr"/>
            <w:vAlign w:val="center"/>
          </w:tcPr>
          <w:p w:rsidR="00FC49E9" w:rsidRDefault="00FC49E9" w:rsidP="00B536BC">
            <w:pPr>
              <w:ind w:left="113" w:right="113"/>
              <w:rPr>
                <w:lang w:val="en-GB"/>
              </w:rPr>
            </w:pPr>
            <w:r>
              <w:rPr>
                <w:lang w:val="en-GB"/>
              </w:rPr>
              <w:t>WEAK</w:t>
            </w:r>
          </w:p>
        </w:tc>
      </w:tr>
      <w:tr w:rsidR="00FC49E9" w:rsidTr="00B536BC">
        <w:trPr>
          <w:trHeight w:val="1008"/>
          <w:jc w:val="center"/>
        </w:trPr>
        <w:tc>
          <w:tcPr>
            <w:tcW w:w="2691" w:type="dxa"/>
            <w:vAlign w:val="center"/>
          </w:tcPr>
          <w:p w:rsidR="00FC49E9" w:rsidRDefault="00FC49E9" w:rsidP="00B536BC">
            <w:pPr>
              <w:rPr>
                <w:lang w:val="en-GB"/>
              </w:rPr>
            </w:pPr>
            <w:r>
              <w:rPr>
                <w:lang w:val="en-GB"/>
              </w:rPr>
              <w:t>STRATEGIC THINKING</w:t>
            </w:r>
          </w:p>
        </w:tc>
        <w:tc>
          <w:tcPr>
            <w:tcW w:w="2691" w:type="dxa"/>
            <w:vAlign w:val="center"/>
          </w:tcPr>
          <w:p w:rsidR="00FC49E9" w:rsidRDefault="00FC49E9" w:rsidP="00B536BC">
            <w:pPr>
              <w:rPr>
                <w:lang w:val="en-GB"/>
              </w:rPr>
            </w:pPr>
            <w:r>
              <w:rPr>
                <w:lang w:val="en-GB"/>
              </w:rPr>
              <w:t>Ability to think critically and to analyse a problem</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develop a coherent plan for a project or programme</w:t>
            </w:r>
            <w:r w:rsidR="009928D8">
              <w:rPr>
                <w:lang w:val="en-GB"/>
              </w:rPr>
              <w:t xml:space="preserve"> (Strategic planning)</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set priorities for programmatic goals</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think boldly and come up with “out of the box” ideas</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Willingness to take risks in order to be an “agent of change”</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r>
              <w:rPr>
                <w:lang w:val="en-GB"/>
              </w:rPr>
              <w:t>MANAGEMENT SKILLS</w:t>
            </w:r>
          </w:p>
        </w:tc>
        <w:tc>
          <w:tcPr>
            <w:tcW w:w="2691" w:type="dxa"/>
            <w:vAlign w:val="center"/>
          </w:tcPr>
          <w:p w:rsidR="00FC49E9" w:rsidRDefault="00FC49E9" w:rsidP="00B536BC">
            <w:pPr>
              <w:rPr>
                <w:lang w:val="en-GB"/>
              </w:rPr>
            </w:pPr>
            <w:r>
              <w:rPr>
                <w:lang w:val="en-GB"/>
              </w:rPr>
              <w:t>Ability to organize the logistics to implement a programme</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 xml:space="preserve">Ability to develop a budget and defend it </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select effective employees and handle human resource issues</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Concerns for your organization in contrast to your personal goals and needs</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raise funds for your organization</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r>
              <w:rPr>
                <w:lang w:val="en-GB"/>
              </w:rPr>
              <w:t>COMMUNICATION SKILLS</w:t>
            </w:r>
          </w:p>
        </w:tc>
        <w:tc>
          <w:tcPr>
            <w:tcW w:w="2691" w:type="dxa"/>
            <w:vAlign w:val="center"/>
          </w:tcPr>
          <w:p w:rsidR="00FC49E9" w:rsidRDefault="00FC49E9" w:rsidP="00B536BC">
            <w:pPr>
              <w:rPr>
                <w:lang w:val="en-GB"/>
              </w:rPr>
            </w:pPr>
            <w:r>
              <w:rPr>
                <w:lang w:val="en-GB"/>
              </w:rPr>
              <w:t>Ability to write clearly and concisely</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FC49E9" w:rsidTr="00B536BC">
        <w:trPr>
          <w:trHeight w:val="1008"/>
          <w:jc w:val="center"/>
        </w:trPr>
        <w:tc>
          <w:tcPr>
            <w:tcW w:w="2691" w:type="dxa"/>
            <w:vAlign w:val="center"/>
          </w:tcPr>
          <w:p w:rsidR="00FC49E9" w:rsidRDefault="00FC49E9" w:rsidP="00B536BC">
            <w:pPr>
              <w:rPr>
                <w:lang w:val="en-GB"/>
              </w:rPr>
            </w:pPr>
          </w:p>
        </w:tc>
        <w:tc>
          <w:tcPr>
            <w:tcW w:w="2691" w:type="dxa"/>
            <w:vAlign w:val="center"/>
          </w:tcPr>
          <w:p w:rsidR="00FC49E9" w:rsidRDefault="00FC49E9" w:rsidP="00B536BC">
            <w:pPr>
              <w:rPr>
                <w:lang w:val="en-GB"/>
              </w:rPr>
            </w:pPr>
            <w:r>
              <w:rPr>
                <w:lang w:val="en-GB"/>
              </w:rPr>
              <w:t>Ability to speak clearly and be easily heard</w:t>
            </w:r>
          </w:p>
        </w:tc>
        <w:tc>
          <w:tcPr>
            <w:tcW w:w="837" w:type="dxa"/>
            <w:vAlign w:val="center"/>
          </w:tcPr>
          <w:p w:rsidR="00FC49E9" w:rsidRDefault="00FC49E9" w:rsidP="00B536BC">
            <w:pPr>
              <w:jc w:val="center"/>
              <w:rPr>
                <w:lang w:val="en-GB"/>
              </w:rPr>
            </w:pPr>
          </w:p>
        </w:tc>
        <w:tc>
          <w:tcPr>
            <w:tcW w:w="900" w:type="dxa"/>
            <w:vAlign w:val="center"/>
          </w:tcPr>
          <w:p w:rsidR="00FC49E9" w:rsidRDefault="00FC49E9" w:rsidP="00B536BC">
            <w:pPr>
              <w:jc w:val="center"/>
              <w:rPr>
                <w:lang w:val="en-GB"/>
              </w:rPr>
            </w:pPr>
          </w:p>
        </w:tc>
        <w:tc>
          <w:tcPr>
            <w:tcW w:w="1080" w:type="dxa"/>
            <w:vAlign w:val="center"/>
          </w:tcPr>
          <w:p w:rsidR="00FC49E9" w:rsidRDefault="00FC49E9" w:rsidP="00B536BC">
            <w:pPr>
              <w:jc w:val="center"/>
              <w:rPr>
                <w:lang w:val="en-GB"/>
              </w:rPr>
            </w:pPr>
          </w:p>
        </w:tc>
        <w:tc>
          <w:tcPr>
            <w:tcW w:w="990" w:type="dxa"/>
            <w:vAlign w:val="center"/>
          </w:tcPr>
          <w:p w:rsidR="00FC49E9" w:rsidRDefault="00FC49E9"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define the audience and prepare presentation relevant to the audience</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speak in a logical and persuasive manner</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communicate with the media</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r>
              <w:rPr>
                <w:lang w:val="en-GB"/>
              </w:rPr>
              <w:t>PEOPLE SKILLS</w:t>
            </w:r>
          </w:p>
        </w:tc>
        <w:tc>
          <w:tcPr>
            <w:tcW w:w="2691" w:type="dxa"/>
            <w:vAlign w:val="center"/>
          </w:tcPr>
          <w:p w:rsidR="009928D8" w:rsidRDefault="009928D8" w:rsidP="00B536BC">
            <w:pPr>
              <w:rPr>
                <w:lang w:val="en-GB"/>
              </w:rPr>
            </w:pPr>
            <w:r>
              <w:rPr>
                <w:lang w:val="en-GB"/>
              </w:rPr>
              <w:t>Being a good listener</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Being able to maintain confidentiality where appropriate</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Establishing rapport with your colleagues</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develop a consensus among a group or team</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mediate disagreements among your staff or colleagues</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Ability to mentor and coach others</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r>
              <w:rPr>
                <w:lang w:val="en-GB"/>
              </w:rPr>
              <w:t>PERSONAL</w:t>
            </w:r>
          </w:p>
          <w:p w:rsidR="009928D8" w:rsidRDefault="009928D8" w:rsidP="00B536BC">
            <w:pPr>
              <w:rPr>
                <w:lang w:val="en-GB"/>
              </w:rPr>
            </w:pPr>
            <w:r>
              <w:rPr>
                <w:lang w:val="en-GB"/>
              </w:rPr>
              <w:t>CHARACTERISTICS</w:t>
            </w:r>
          </w:p>
        </w:tc>
        <w:tc>
          <w:tcPr>
            <w:tcW w:w="2691" w:type="dxa"/>
            <w:vAlign w:val="center"/>
          </w:tcPr>
          <w:p w:rsidR="009928D8" w:rsidRDefault="009928D8" w:rsidP="00B536BC">
            <w:pPr>
              <w:rPr>
                <w:lang w:val="en-GB"/>
              </w:rPr>
            </w:pPr>
            <w:r>
              <w:rPr>
                <w:lang w:val="en-GB"/>
              </w:rPr>
              <w:t>Personal integrity</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Reliability and on-time completion of tasks</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Consistency</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Transparency and openness</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Being a “self-starter” who takes initiative</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 xml:space="preserve">Being innovative </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r w:rsidR="009928D8" w:rsidTr="00B536BC">
        <w:trPr>
          <w:trHeight w:val="1008"/>
          <w:jc w:val="center"/>
        </w:trPr>
        <w:tc>
          <w:tcPr>
            <w:tcW w:w="2691" w:type="dxa"/>
            <w:vAlign w:val="center"/>
          </w:tcPr>
          <w:p w:rsidR="009928D8" w:rsidRDefault="009928D8" w:rsidP="00B536BC">
            <w:pPr>
              <w:rPr>
                <w:lang w:val="en-GB"/>
              </w:rPr>
            </w:pPr>
          </w:p>
        </w:tc>
        <w:tc>
          <w:tcPr>
            <w:tcW w:w="2691" w:type="dxa"/>
            <w:vAlign w:val="center"/>
          </w:tcPr>
          <w:p w:rsidR="009928D8" w:rsidRDefault="009928D8" w:rsidP="00B536BC">
            <w:pPr>
              <w:rPr>
                <w:lang w:val="en-GB"/>
              </w:rPr>
            </w:pPr>
            <w:r>
              <w:rPr>
                <w:lang w:val="en-GB"/>
              </w:rPr>
              <w:t>Charisma</w:t>
            </w:r>
          </w:p>
        </w:tc>
        <w:tc>
          <w:tcPr>
            <w:tcW w:w="837" w:type="dxa"/>
            <w:vAlign w:val="center"/>
          </w:tcPr>
          <w:p w:rsidR="009928D8" w:rsidRDefault="009928D8" w:rsidP="00B536BC">
            <w:pPr>
              <w:jc w:val="center"/>
              <w:rPr>
                <w:lang w:val="en-GB"/>
              </w:rPr>
            </w:pPr>
          </w:p>
        </w:tc>
        <w:tc>
          <w:tcPr>
            <w:tcW w:w="900" w:type="dxa"/>
            <w:vAlign w:val="center"/>
          </w:tcPr>
          <w:p w:rsidR="009928D8" w:rsidRDefault="009928D8" w:rsidP="00B536BC">
            <w:pPr>
              <w:jc w:val="center"/>
              <w:rPr>
                <w:lang w:val="en-GB"/>
              </w:rPr>
            </w:pPr>
          </w:p>
        </w:tc>
        <w:tc>
          <w:tcPr>
            <w:tcW w:w="1080" w:type="dxa"/>
            <w:vAlign w:val="center"/>
          </w:tcPr>
          <w:p w:rsidR="009928D8" w:rsidRDefault="009928D8" w:rsidP="00B536BC">
            <w:pPr>
              <w:jc w:val="center"/>
              <w:rPr>
                <w:lang w:val="en-GB"/>
              </w:rPr>
            </w:pPr>
          </w:p>
        </w:tc>
        <w:tc>
          <w:tcPr>
            <w:tcW w:w="990" w:type="dxa"/>
            <w:vAlign w:val="center"/>
          </w:tcPr>
          <w:p w:rsidR="009928D8" w:rsidRDefault="009928D8" w:rsidP="00B536BC">
            <w:pPr>
              <w:jc w:val="center"/>
              <w:rPr>
                <w:lang w:val="en-GB"/>
              </w:rPr>
            </w:pPr>
          </w:p>
        </w:tc>
      </w:tr>
    </w:tbl>
    <w:p w:rsidR="00A92F26" w:rsidRDefault="00A92F26">
      <w:pPr>
        <w:rPr>
          <w:lang w:val="en-GB"/>
        </w:rPr>
      </w:pPr>
      <w:r>
        <w:rPr>
          <w:lang w:val="en-GB"/>
        </w:rPr>
        <w:br w:type="page"/>
      </w:r>
    </w:p>
    <w:p w:rsidR="00A92F26" w:rsidRDefault="00A92F26"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6C367E">
        <w:tc>
          <w:tcPr>
            <w:tcW w:w="9576" w:type="dxa"/>
            <w:shd w:val="clear" w:color="auto" w:fill="DAEEF3" w:themeFill="accent5" w:themeFillTint="33"/>
          </w:tcPr>
          <w:p w:rsidR="00FC49E9" w:rsidRDefault="00FC49E9" w:rsidP="00B536BC">
            <w:pPr>
              <w:rPr>
                <w:lang w:val="en-GB"/>
              </w:rPr>
            </w:pPr>
            <w:r>
              <w:rPr>
                <w:lang w:val="en-GB"/>
              </w:rPr>
              <w:br w:type="page"/>
              <w:t>PLEASE ANSWER THIS QUESTION AT THE BEGINNING OF THE LEADERSHIP MODULE</w:t>
            </w:r>
          </w:p>
        </w:tc>
      </w:tr>
    </w:tbl>
    <w:p w:rsidR="00FC49E9" w:rsidRDefault="00FC49E9" w:rsidP="00FC49E9">
      <w:pPr>
        <w:rPr>
          <w:lang w:val="en-GB"/>
        </w:rPr>
      </w:pPr>
    </w:p>
    <w:p w:rsidR="00FC49E9" w:rsidRDefault="00FC49E9" w:rsidP="00FC49E9">
      <w:pPr>
        <w:rPr>
          <w:lang w:val="en-GB"/>
        </w:rPr>
      </w:pPr>
      <w:r>
        <w:rPr>
          <w:lang w:val="en-GB"/>
        </w:rPr>
        <w:t xml:space="preserve">The </w:t>
      </w:r>
      <w:proofErr w:type="spellStart"/>
      <w:r>
        <w:rPr>
          <w:lang w:val="en-GB"/>
        </w:rPr>
        <w:t>Afya</w:t>
      </w:r>
      <w:proofErr w:type="spellEnd"/>
      <w:r>
        <w:rPr>
          <w:lang w:val="en-GB"/>
        </w:rPr>
        <w:t xml:space="preserve"> Bora Fellowship is dedicated to helping trainees develop leadership skills to enable them to design, manage, and evaluate large health programmes.  Which personal skills do you wish to focus on as one goal of the Fellowship?  Please provide your confidential answer in the box below; take as much space as you need.</w:t>
      </w:r>
    </w:p>
    <w:p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rsidTr="00B536BC">
        <w:trPr>
          <w:trHeight w:val="1124"/>
        </w:trPr>
        <w:tc>
          <w:tcPr>
            <w:tcW w:w="9576" w:type="dxa"/>
          </w:tcPr>
          <w:p w:rsidR="00FC49E9" w:rsidRDefault="00FC49E9" w:rsidP="00B536BC">
            <w:pPr>
              <w:rPr>
                <w:lang w:val="en-GB"/>
              </w:rPr>
            </w:pPr>
          </w:p>
          <w:p w:rsidR="00A92F26" w:rsidRDefault="00A92F26" w:rsidP="00B536BC">
            <w:pPr>
              <w:rPr>
                <w:lang w:val="en-GB"/>
              </w:rPr>
            </w:pPr>
          </w:p>
          <w:p w:rsidR="008C43EA" w:rsidRDefault="008C43EA" w:rsidP="00B536BC">
            <w:pPr>
              <w:rPr>
                <w:lang w:val="en-GB"/>
              </w:rPr>
            </w:pPr>
          </w:p>
          <w:p w:rsidR="008C43EA" w:rsidRDefault="008C43EA" w:rsidP="00B536BC">
            <w:pPr>
              <w:rPr>
                <w:lang w:val="en-GB"/>
              </w:rPr>
            </w:pPr>
          </w:p>
          <w:p w:rsidR="00A92F26" w:rsidRDefault="00A92F26" w:rsidP="00B536BC">
            <w:pPr>
              <w:rPr>
                <w:lang w:val="en-GB"/>
              </w:rPr>
            </w:pPr>
          </w:p>
          <w:p w:rsidR="00A92F26" w:rsidRDefault="00A92F26" w:rsidP="00B536BC">
            <w:pPr>
              <w:rPr>
                <w:lang w:val="en-GB"/>
              </w:rPr>
            </w:pPr>
          </w:p>
        </w:tc>
      </w:tr>
    </w:tbl>
    <w:p w:rsidR="00FC49E9" w:rsidRDefault="00FC49E9" w:rsidP="00FC49E9">
      <w:pPr>
        <w:rPr>
          <w:lang w:val="en-GB"/>
        </w:rPr>
      </w:pPr>
    </w:p>
    <w:p w:rsidR="00FC49E9" w:rsidRDefault="00FC49E9" w:rsidP="00FC49E9">
      <w:pPr>
        <w:rPr>
          <w:lang w:val="en-GB"/>
        </w:rPr>
      </w:pPr>
    </w:p>
    <w:p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6C367E">
        <w:tc>
          <w:tcPr>
            <w:tcW w:w="9576" w:type="dxa"/>
            <w:shd w:val="clear" w:color="auto" w:fill="DAEEF3" w:themeFill="accent5" w:themeFillTint="33"/>
          </w:tcPr>
          <w:p w:rsidR="00FC49E9" w:rsidRDefault="00FC49E9" w:rsidP="00B536BC">
            <w:pPr>
              <w:rPr>
                <w:lang w:val="en-GB"/>
              </w:rPr>
            </w:pPr>
            <w:r>
              <w:rPr>
                <w:lang w:val="en-GB"/>
              </w:rPr>
              <w:t>PLEASE ANSWER THIS QUESTION AT THE END OF THE LEADERSHIP MODULE</w:t>
            </w:r>
          </w:p>
        </w:tc>
      </w:tr>
    </w:tbl>
    <w:p w:rsidR="00FC49E9" w:rsidRDefault="00FC49E9" w:rsidP="00FC49E9">
      <w:pPr>
        <w:rPr>
          <w:lang w:val="en-GB"/>
        </w:rPr>
      </w:pPr>
    </w:p>
    <w:p w:rsidR="00FC49E9" w:rsidRDefault="00FC49E9" w:rsidP="00FC49E9">
      <w:pPr>
        <w:rPr>
          <w:lang w:val="en-GB"/>
        </w:rPr>
      </w:pPr>
      <w:r>
        <w:rPr>
          <w:lang w:val="en-GB"/>
        </w:rPr>
        <w:t>Has the Leadership module helped to clarify and illustrate the skills needed for effective leadership?  Has the module helped to focus or enhance your personal leadership skills?  Please provide your confidential answer in the box below; take as much space as you need.</w:t>
      </w:r>
    </w:p>
    <w:p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rsidTr="00B536BC">
        <w:trPr>
          <w:trHeight w:val="1124"/>
        </w:trPr>
        <w:tc>
          <w:tcPr>
            <w:tcW w:w="9576" w:type="dxa"/>
          </w:tcPr>
          <w:p w:rsidR="00FC49E9" w:rsidRDefault="00FC49E9" w:rsidP="00B536BC">
            <w:pPr>
              <w:rPr>
                <w:lang w:val="en-GB"/>
              </w:rPr>
            </w:pPr>
          </w:p>
          <w:p w:rsidR="008C43EA" w:rsidRDefault="008C43EA" w:rsidP="00B536BC">
            <w:pPr>
              <w:rPr>
                <w:lang w:val="en-GB"/>
              </w:rPr>
            </w:pPr>
          </w:p>
          <w:p w:rsidR="008C43EA" w:rsidRDefault="008C43EA" w:rsidP="00B536BC">
            <w:pPr>
              <w:rPr>
                <w:lang w:val="en-GB"/>
              </w:rPr>
            </w:pPr>
          </w:p>
          <w:p w:rsidR="008C43EA" w:rsidRDefault="008C43EA" w:rsidP="00B536BC">
            <w:pPr>
              <w:rPr>
                <w:lang w:val="en-GB"/>
              </w:rPr>
            </w:pPr>
          </w:p>
          <w:p w:rsidR="008C43EA" w:rsidRDefault="008C43EA" w:rsidP="00B536BC">
            <w:pPr>
              <w:rPr>
                <w:lang w:val="en-GB"/>
              </w:rPr>
            </w:pPr>
          </w:p>
          <w:p w:rsidR="008C43EA" w:rsidRDefault="008C43EA" w:rsidP="00B536BC">
            <w:pPr>
              <w:rPr>
                <w:lang w:val="en-GB"/>
              </w:rPr>
            </w:pPr>
          </w:p>
        </w:tc>
      </w:tr>
    </w:tbl>
    <w:p w:rsidR="00FC49E9" w:rsidRDefault="00FC49E9" w:rsidP="00FC49E9">
      <w:pPr>
        <w:rPr>
          <w:lang w:val="en-GB"/>
        </w:rPr>
      </w:pPr>
    </w:p>
    <w:p w:rsidR="00FC49E9" w:rsidRDefault="00FC49E9" w:rsidP="00FC49E9">
      <w:pPr>
        <w:rPr>
          <w:lang w:val="en-GB"/>
        </w:rPr>
      </w:pPr>
    </w:p>
    <w:p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6C367E">
        <w:tc>
          <w:tcPr>
            <w:tcW w:w="9576" w:type="dxa"/>
            <w:shd w:val="clear" w:color="auto" w:fill="DAEEF3" w:themeFill="accent5" w:themeFillTint="33"/>
          </w:tcPr>
          <w:p w:rsidR="00FC49E9" w:rsidRDefault="00FC49E9" w:rsidP="00B536BC">
            <w:pPr>
              <w:rPr>
                <w:lang w:val="en-GB"/>
              </w:rPr>
            </w:pPr>
            <w:r>
              <w:rPr>
                <w:lang w:val="en-GB"/>
              </w:rPr>
              <w:t xml:space="preserve">PLEASE ANSWER THIS </w:t>
            </w:r>
            <w:r w:rsidRPr="006C367E">
              <w:rPr>
                <w:lang w:val="en-GB"/>
              </w:rPr>
              <w:t>QUESTION</w:t>
            </w:r>
            <w:r>
              <w:rPr>
                <w:lang w:val="en-GB"/>
              </w:rPr>
              <w:t xml:space="preserve"> AT THE END OF THE FELLOWSHIP</w:t>
            </w:r>
          </w:p>
        </w:tc>
      </w:tr>
    </w:tbl>
    <w:p w:rsidR="00FC49E9" w:rsidRDefault="00FC49E9" w:rsidP="00FC49E9">
      <w:pPr>
        <w:rPr>
          <w:lang w:val="en-GB"/>
        </w:rPr>
      </w:pPr>
    </w:p>
    <w:p w:rsidR="00FC49E9" w:rsidRDefault="00FC49E9" w:rsidP="00FC49E9">
      <w:pPr>
        <w:rPr>
          <w:lang w:val="en-GB"/>
        </w:rPr>
      </w:pPr>
      <w:r>
        <w:rPr>
          <w:lang w:val="en-GB"/>
        </w:rPr>
        <w:t>Has the Fellowship helped to clarify and illustrate the skills needed for effective leadership?  Has the Fellowship helped to focus or enhance your personal leadership skills?  Please provide your confidential answer in the box below; take as much space as you need.</w:t>
      </w:r>
    </w:p>
    <w:p w:rsidR="00FC49E9" w:rsidRDefault="00FC49E9" w:rsidP="00FC49E9">
      <w:pPr>
        <w:rPr>
          <w:lang w:val="en-GB"/>
        </w:rPr>
      </w:pPr>
    </w:p>
    <w:tbl>
      <w:tblPr>
        <w:tblStyle w:val="TableGrid"/>
        <w:tblW w:w="0" w:type="auto"/>
        <w:tblLook w:val="04A0" w:firstRow="1" w:lastRow="0" w:firstColumn="1" w:lastColumn="0" w:noHBand="0" w:noVBand="1"/>
      </w:tblPr>
      <w:tblGrid>
        <w:gridCol w:w="9243"/>
      </w:tblGrid>
      <w:tr w:rsidR="00FC49E9" w:rsidTr="00B536BC">
        <w:trPr>
          <w:trHeight w:val="1124"/>
        </w:trPr>
        <w:tc>
          <w:tcPr>
            <w:tcW w:w="9576" w:type="dxa"/>
          </w:tcPr>
          <w:p w:rsidR="00FC49E9" w:rsidRDefault="00FC49E9" w:rsidP="00B536BC">
            <w:pPr>
              <w:rPr>
                <w:lang w:val="en-GB"/>
              </w:rPr>
            </w:pPr>
          </w:p>
          <w:p w:rsidR="008C43EA" w:rsidRDefault="008C43EA" w:rsidP="00B536BC">
            <w:pPr>
              <w:rPr>
                <w:lang w:val="en-GB"/>
              </w:rPr>
            </w:pPr>
          </w:p>
          <w:p w:rsidR="008C43EA" w:rsidRDefault="008C43EA" w:rsidP="00B536BC">
            <w:pPr>
              <w:rPr>
                <w:lang w:val="en-GB"/>
              </w:rPr>
            </w:pPr>
          </w:p>
          <w:p w:rsidR="008C43EA" w:rsidRDefault="008C43EA" w:rsidP="00B536BC">
            <w:pPr>
              <w:rPr>
                <w:lang w:val="en-GB"/>
              </w:rPr>
            </w:pPr>
          </w:p>
          <w:p w:rsidR="008C43EA" w:rsidRDefault="008C43EA" w:rsidP="00B536BC">
            <w:pPr>
              <w:rPr>
                <w:lang w:val="en-GB"/>
              </w:rPr>
            </w:pPr>
          </w:p>
        </w:tc>
      </w:tr>
    </w:tbl>
    <w:p w:rsidR="008C43EA" w:rsidRPr="00460627" w:rsidRDefault="008C43EA" w:rsidP="008C43EA">
      <w:pPr>
        <w:pStyle w:val="Heading1"/>
        <w:jc w:val="center"/>
        <w:rPr>
          <w:rFonts w:ascii="Times New Roman" w:hAnsi="Times New Roman" w:cs="Times New Roman"/>
          <w:b/>
          <w:color w:val="auto"/>
          <w:lang w:val="en-GB"/>
        </w:rPr>
      </w:pPr>
      <w:bookmarkStart w:id="63" w:name="_Toc359457318"/>
      <w:r w:rsidRPr="00460627">
        <w:rPr>
          <w:rFonts w:ascii="Times New Roman" w:hAnsi="Times New Roman" w:cs="Times New Roman"/>
          <w:b/>
          <w:color w:val="auto"/>
          <w:lang w:val="en-GB"/>
        </w:rPr>
        <w:t>APPENDIX 3</w:t>
      </w:r>
      <w:bookmarkEnd w:id="63"/>
    </w:p>
    <w:p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RPr="001F5B3A" w:rsidTr="006C367E">
        <w:tc>
          <w:tcPr>
            <w:tcW w:w="9576" w:type="dxa"/>
            <w:shd w:val="clear" w:color="auto" w:fill="DAEEF3" w:themeFill="accent5" w:themeFillTint="33"/>
          </w:tcPr>
          <w:p w:rsidR="00FC49E9" w:rsidRPr="001F5B3A" w:rsidRDefault="00FC49E9" w:rsidP="00A77DF3">
            <w:pPr>
              <w:jc w:val="both"/>
              <w:rPr>
                <w:lang w:val="en-GB"/>
              </w:rPr>
            </w:pPr>
            <w:r w:rsidRPr="001F5B3A">
              <w:rPr>
                <w:lang w:val="en-GB"/>
              </w:rPr>
              <w:t xml:space="preserve">APPENDIX </w:t>
            </w:r>
            <w:r>
              <w:rPr>
                <w:lang w:val="en-GB"/>
              </w:rPr>
              <w:t>3</w:t>
            </w:r>
            <w:r w:rsidRPr="001F5B3A">
              <w:rPr>
                <w:lang w:val="en-GB"/>
              </w:rPr>
              <w:t xml:space="preserve">.  </w:t>
            </w:r>
            <w:r w:rsidR="00A92F26">
              <w:rPr>
                <w:lang w:val="en-GB"/>
              </w:rPr>
              <w:t>I</w:t>
            </w:r>
            <w:r w:rsidRPr="001F5B3A">
              <w:rPr>
                <w:lang w:val="en-GB"/>
              </w:rPr>
              <w:t xml:space="preserve">nstructors and guest speakers will be different </w:t>
            </w:r>
            <w:proofErr w:type="gramStart"/>
            <w:r w:rsidRPr="001F5B3A">
              <w:rPr>
                <w:lang w:val="en-GB"/>
              </w:rPr>
              <w:t>for</w:t>
            </w:r>
            <w:r w:rsidR="005C7FEA">
              <w:rPr>
                <w:lang w:val="en-GB"/>
              </w:rPr>
              <w:t xml:space="preserve"> </w:t>
            </w:r>
            <w:r w:rsidRPr="001F5B3A">
              <w:rPr>
                <w:lang w:val="en-GB"/>
              </w:rPr>
              <w:t>each iteration</w:t>
            </w:r>
            <w:proofErr w:type="gramEnd"/>
            <w:r w:rsidRPr="001F5B3A">
              <w:rPr>
                <w:lang w:val="en-GB"/>
              </w:rPr>
              <w:t xml:space="preserve"> of this module.  </w:t>
            </w:r>
            <w:r>
              <w:rPr>
                <w:lang w:val="en-GB"/>
              </w:rPr>
              <w:t>For each iteration of this module, the actual participants should be filled in.</w:t>
            </w:r>
          </w:p>
        </w:tc>
      </w:tr>
    </w:tbl>
    <w:p w:rsidR="00FC49E9" w:rsidRPr="00460627" w:rsidRDefault="00FC49E9" w:rsidP="009C6718">
      <w:pPr>
        <w:pStyle w:val="Heading2"/>
        <w:jc w:val="center"/>
        <w:rPr>
          <w:rFonts w:ascii="Times New Roman" w:hAnsi="Times New Roman" w:cs="Times New Roman"/>
          <w:b/>
          <w:color w:val="auto"/>
          <w:lang w:val="en-GB"/>
        </w:rPr>
      </w:pPr>
      <w:bookmarkStart w:id="64" w:name="_APPENDIX_3"/>
      <w:bookmarkStart w:id="65" w:name="_Toc359457319"/>
      <w:bookmarkEnd w:id="64"/>
      <w:r w:rsidRPr="00460627">
        <w:rPr>
          <w:rFonts w:ascii="Times New Roman" w:hAnsi="Times New Roman" w:cs="Times New Roman"/>
          <w:b/>
          <w:color w:val="auto"/>
          <w:lang w:val="en-GB"/>
        </w:rPr>
        <w:t>INSTRUCTORS, SPEAKERS, AND FELLOWS</w:t>
      </w:r>
      <w:bookmarkEnd w:id="65"/>
    </w:p>
    <w:p w:rsidR="00FC49E9" w:rsidRPr="00460627" w:rsidRDefault="00FC49E9" w:rsidP="009C6718">
      <w:pPr>
        <w:pStyle w:val="Heading2"/>
        <w:jc w:val="center"/>
        <w:rPr>
          <w:rFonts w:ascii="Times New Roman" w:hAnsi="Times New Roman" w:cs="Times New Roman"/>
          <w:lang w:val="en-GB"/>
        </w:rPr>
      </w:pPr>
      <w:bookmarkStart w:id="66" w:name="_Toc359457320"/>
      <w:r w:rsidRPr="00460627">
        <w:rPr>
          <w:rFonts w:ascii="Times New Roman" w:hAnsi="Times New Roman" w:cs="Times New Roman"/>
          <w:b/>
          <w:color w:val="auto"/>
          <w:lang w:val="en-GB"/>
        </w:rPr>
        <w:t>NAMES AND RELEVANT INFORMATION</w:t>
      </w:r>
      <w:bookmarkEnd w:id="66"/>
    </w:p>
    <w:p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2175"/>
        <w:gridCol w:w="2764"/>
        <w:gridCol w:w="4304"/>
      </w:tblGrid>
      <w:tr w:rsidR="00FC49E9" w:rsidRPr="001F5B3A" w:rsidTr="005846F8">
        <w:trPr>
          <w:trHeight w:val="991"/>
        </w:trPr>
        <w:tc>
          <w:tcPr>
            <w:tcW w:w="2175" w:type="dxa"/>
            <w:vAlign w:val="center"/>
          </w:tcPr>
          <w:p w:rsidR="00FC49E9" w:rsidRPr="001F5B3A" w:rsidRDefault="00FC49E9" w:rsidP="00B536BC">
            <w:pPr>
              <w:rPr>
                <w:lang w:val="en-GB"/>
              </w:rPr>
            </w:pPr>
            <w:r w:rsidRPr="001F5B3A">
              <w:rPr>
                <w:lang w:val="en-GB"/>
              </w:rPr>
              <w:t>NAME</w:t>
            </w:r>
          </w:p>
        </w:tc>
        <w:tc>
          <w:tcPr>
            <w:tcW w:w="2764" w:type="dxa"/>
            <w:vAlign w:val="center"/>
          </w:tcPr>
          <w:p w:rsidR="00FC49E9" w:rsidRPr="001F5B3A" w:rsidRDefault="00FC49E9" w:rsidP="00B536BC">
            <w:pPr>
              <w:rPr>
                <w:lang w:val="en-GB"/>
              </w:rPr>
            </w:pPr>
            <w:r w:rsidRPr="001F5B3A">
              <w:rPr>
                <w:lang w:val="en-GB"/>
              </w:rPr>
              <w:t>BACKGROUND</w:t>
            </w:r>
          </w:p>
        </w:tc>
        <w:tc>
          <w:tcPr>
            <w:tcW w:w="4304" w:type="dxa"/>
            <w:vAlign w:val="center"/>
          </w:tcPr>
          <w:p w:rsidR="00FC49E9" w:rsidRPr="001F5B3A" w:rsidRDefault="00FC49E9" w:rsidP="00B536BC">
            <w:pPr>
              <w:rPr>
                <w:lang w:val="en-GB"/>
              </w:rPr>
            </w:pPr>
            <w:r w:rsidRPr="001F5B3A">
              <w:rPr>
                <w:lang w:val="en-GB"/>
              </w:rPr>
              <w:t>CONTACT INFORMATION</w:t>
            </w:r>
          </w:p>
        </w:tc>
      </w:tr>
      <w:tr w:rsidR="007B6B00" w:rsidRPr="001F5B3A" w:rsidTr="005846F8">
        <w:trPr>
          <w:trHeight w:val="2258"/>
        </w:trPr>
        <w:tc>
          <w:tcPr>
            <w:tcW w:w="2175" w:type="dxa"/>
            <w:vAlign w:val="center"/>
          </w:tcPr>
          <w:p w:rsidR="007B6B00" w:rsidRPr="00AF20DF" w:rsidRDefault="007B6B00" w:rsidP="007B6B00">
            <w:pPr>
              <w:rPr>
                <w:lang w:val="en-GB"/>
              </w:rPr>
            </w:pPr>
            <w:proofErr w:type="spellStart"/>
            <w:r w:rsidRPr="00AF20DF">
              <w:rPr>
                <w:lang w:val="en-GB"/>
              </w:rPr>
              <w:t>Yohana</w:t>
            </w:r>
            <w:proofErr w:type="spellEnd"/>
            <w:r w:rsidRPr="00AF20DF">
              <w:rPr>
                <w:lang w:val="en-GB"/>
              </w:rPr>
              <w:t xml:space="preserve"> </w:t>
            </w:r>
            <w:proofErr w:type="spellStart"/>
            <w:r w:rsidRPr="00AF20DF">
              <w:rPr>
                <w:lang w:val="en-GB"/>
              </w:rPr>
              <w:t>Mashalla</w:t>
            </w:r>
            <w:proofErr w:type="spellEnd"/>
          </w:p>
        </w:tc>
        <w:tc>
          <w:tcPr>
            <w:tcW w:w="2764" w:type="dxa"/>
            <w:vAlign w:val="center"/>
          </w:tcPr>
          <w:p w:rsidR="007B6B00" w:rsidRPr="00AF20DF" w:rsidRDefault="007B6B00" w:rsidP="007B6B00">
            <w:pPr>
              <w:rPr>
                <w:lang w:val="en-GB"/>
              </w:rPr>
            </w:pPr>
            <w:r w:rsidRPr="00AF20DF">
              <w:rPr>
                <w:lang w:val="en-GB"/>
              </w:rPr>
              <w:t>Dean, Faculty of Health Sciences, University of Botswana</w:t>
            </w:r>
          </w:p>
        </w:tc>
        <w:tc>
          <w:tcPr>
            <w:tcW w:w="4304" w:type="dxa"/>
            <w:vAlign w:val="center"/>
          </w:tcPr>
          <w:p w:rsidR="007B6B00" w:rsidRPr="00AF20DF" w:rsidRDefault="007B6B00" w:rsidP="007B6B00">
            <w:pPr>
              <w:rPr>
                <w:lang w:val="en-GB"/>
              </w:rPr>
            </w:pPr>
            <w:r w:rsidRPr="00AF20DF">
              <w:rPr>
                <w:lang w:val="en-GB"/>
              </w:rPr>
              <w:t>University of Botswana</w:t>
            </w:r>
          </w:p>
          <w:p w:rsidR="007B6B00" w:rsidRPr="00AF20DF" w:rsidRDefault="007B6B00" w:rsidP="007B6B00">
            <w:pPr>
              <w:rPr>
                <w:lang w:val="en-GB"/>
              </w:rPr>
            </w:pPr>
            <w:r w:rsidRPr="00AF20DF">
              <w:rPr>
                <w:lang w:val="en-GB"/>
              </w:rPr>
              <w:t>Faculty of Health Sciences</w:t>
            </w:r>
          </w:p>
          <w:p w:rsidR="007B6B00" w:rsidRPr="00AF20DF" w:rsidRDefault="007B6B00" w:rsidP="007B6B00">
            <w:pPr>
              <w:rPr>
                <w:lang w:val="en-GB"/>
              </w:rPr>
            </w:pPr>
            <w:r w:rsidRPr="00AF20DF">
              <w:rPr>
                <w:lang w:val="en-GB"/>
              </w:rPr>
              <w:t>Block 246, Private Bag 0022, Gaborone 267</w:t>
            </w:r>
          </w:p>
          <w:p w:rsidR="007B6B00" w:rsidRPr="00AF20DF" w:rsidRDefault="007B6B00" w:rsidP="007B6B00">
            <w:pPr>
              <w:rPr>
                <w:lang w:val="en-GB"/>
              </w:rPr>
            </w:pPr>
            <w:r w:rsidRPr="00AF20DF">
              <w:rPr>
                <w:lang w:val="en-GB"/>
              </w:rPr>
              <w:t>Botswana; +267 355 4557</w:t>
            </w:r>
          </w:p>
          <w:p w:rsidR="007B6B00" w:rsidRPr="00AF20DF" w:rsidRDefault="00265E92" w:rsidP="007B6B00">
            <w:pPr>
              <w:rPr>
                <w:i/>
                <w:lang w:val="en-GB"/>
              </w:rPr>
            </w:pPr>
            <w:hyperlink r:id="rId14" w:history="1">
              <w:r w:rsidR="007B6B00" w:rsidRPr="00AF20DF">
                <w:rPr>
                  <w:i/>
                  <w:u w:val="single"/>
                  <w:lang w:val="en-GB"/>
                </w:rPr>
                <w:t>yohana.mashalla@mopipi.ub.bw</w:t>
              </w:r>
            </w:hyperlink>
          </w:p>
        </w:tc>
      </w:tr>
      <w:tr w:rsidR="007B6B00" w:rsidRPr="001F5B3A" w:rsidTr="005846F8">
        <w:trPr>
          <w:trHeight w:val="1898"/>
        </w:trPr>
        <w:tc>
          <w:tcPr>
            <w:tcW w:w="2175" w:type="dxa"/>
            <w:vAlign w:val="center"/>
          </w:tcPr>
          <w:p w:rsidR="007B6B00" w:rsidRPr="00AF20DF" w:rsidRDefault="007B6B00" w:rsidP="00F760FD">
            <w:pPr>
              <w:rPr>
                <w:lang w:val="en-GB"/>
              </w:rPr>
            </w:pPr>
            <w:r w:rsidRPr="00AF20DF">
              <w:rPr>
                <w:lang w:val="en-GB"/>
              </w:rPr>
              <w:t>Neal Nathanson</w:t>
            </w:r>
          </w:p>
          <w:p w:rsidR="007B6B00" w:rsidRPr="00AF20DF" w:rsidRDefault="007B6B00" w:rsidP="00B536BC">
            <w:pPr>
              <w:rPr>
                <w:lang w:val="en-GB"/>
              </w:rPr>
            </w:pPr>
          </w:p>
        </w:tc>
        <w:tc>
          <w:tcPr>
            <w:tcW w:w="2764" w:type="dxa"/>
            <w:vAlign w:val="center"/>
          </w:tcPr>
          <w:p w:rsidR="007B6B00" w:rsidRPr="00AF20DF" w:rsidRDefault="007B6B00" w:rsidP="00B536BC">
            <w:pPr>
              <w:rPr>
                <w:lang w:val="en-GB"/>
              </w:rPr>
            </w:pPr>
            <w:r w:rsidRPr="00AF20DF">
              <w:rPr>
                <w:lang w:val="en-GB"/>
              </w:rPr>
              <w:t>Associate Dean for Global Health, U Pennsylvania, School of Medicine</w:t>
            </w:r>
          </w:p>
        </w:tc>
        <w:tc>
          <w:tcPr>
            <w:tcW w:w="4304" w:type="dxa"/>
            <w:vAlign w:val="center"/>
          </w:tcPr>
          <w:p w:rsidR="007B6B00" w:rsidRPr="00AF20DF" w:rsidRDefault="007B6B00" w:rsidP="007B6B00">
            <w:pPr>
              <w:rPr>
                <w:lang w:val="en-GB"/>
              </w:rPr>
            </w:pPr>
            <w:r w:rsidRPr="00AF20DF">
              <w:rPr>
                <w:lang w:val="en-GB"/>
              </w:rPr>
              <w:t>B405 Richards Building, School of Medicine,</w:t>
            </w:r>
          </w:p>
          <w:p w:rsidR="007B6B00" w:rsidRPr="00AF20DF" w:rsidRDefault="007B6B00" w:rsidP="007B6B00">
            <w:pPr>
              <w:rPr>
                <w:lang w:val="en-GB"/>
              </w:rPr>
            </w:pPr>
            <w:r w:rsidRPr="00AF20DF">
              <w:rPr>
                <w:lang w:val="en-GB"/>
              </w:rPr>
              <w:t>U Pennsylvania, ,</w:t>
            </w:r>
          </w:p>
          <w:p w:rsidR="007B6B00" w:rsidRPr="00AF20DF" w:rsidRDefault="007B6B00" w:rsidP="007B6B00">
            <w:pPr>
              <w:rPr>
                <w:lang w:val="en-GB"/>
              </w:rPr>
            </w:pPr>
            <w:r w:rsidRPr="00AF20DF">
              <w:rPr>
                <w:lang w:val="en-GB"/>
              </w:rPr>
              <w:t>Philadelphia, PA 19104-6116, USA;</w:t>
            </w:r>
          </w:p>
          <w:p w:rsidR="007B6B00" w:rsidRPr="00AF20DF" w:rsidRDefault="007B6B00" w:rsidP="007B6B00">
            <w:pPr>
              <w:rPr>
                <w:lang w:val="en-GB"/>
              </w:rPr>
            </w:pPr>
            <w:r w:rsidRPr="00AF20DF">
              <w:rPr>
                <w:lang w:val="en-GB"/>
              </w:rPr>
              <w:t>215 898 0848</w:t>
            </w:r>
          </w:p>
          <w:p w:rsidR="007B6B00" w:rsidRPr="00AF20DF" w:rsidRDefault="00265E92" w:rsidP="007B6B00">
            <w:pPr>
              <w:rPr>
                <w:i/>
                <w:lang w:val="en-GB"/>
              </w:rPr>
            </w:pPr>
            <w:hyperlink r:id="rId15" w:history="1">
              <w:r w:rsidR="007B6B00" w:rsidRPr="00AF20DF">
                <w:rPr>
                  <w:i/>
                  <w:u w:val="single"/>
                  <w:lang w:val="en-GB"/>
                </w:rPr>
                <w:t>nathansn@upenn.edu</w:t>
              </w:r>
            </w:hyperlink>
          </w:p>
        </w:tc>
      </w:tr>
      <w:tr w:rsidR="005846F8" w:rsidRPr="001F5B3A" w:rsidTr="005846F8">
        <w:trPr>
          <w:trHeight w:val="1997"/>
        </w:trPr>
        <w:tc>
          <w:tcPr>
            <w:tcW w:w="2175" w:type="dxa"/>
            <w:vAlign w:val="center"/>
          </w:tcPr>
          <w:p w:rsidR="005846F8" w:rsidRPr="00AF20DF" w:rsidRDefault="000363B8" w:rsidP="007E5755">
            <w:pPr>
              <w:rPr>
                <w:lang w:val="en-GB"/>
              </w:rPr>
            </w:pPr>
            <w:r w:rsidRPr="00AF20DF">
              <w:rPr>
                <w:lang w:val="en-GB"/>
              </w:rPr>
              <w:t xml:space="preserve">John </w:t>
            </w:r>
            <w:proofErr w:type="spellStart"/>
            <w:r w:rsidRPr="00AF20DF">
              <w:rPr>
                <w:lang w:val="en-GB"/>
              </w:rPr>
              <w:t>Cheruiyot</w:t>
            </w:r>
            <w:proofErr w:type="spellEnd"/>
          </w:p>
        </w:tc>
        <w:tc>
          <w:tcPr>
            <w:tcW w:w="2764" w:type="dxa"/>
            <w:vAlign w:val="center"/>
          </w:tcPr>
          <w:p w:rsidR="00A63C3D" w:rsidRPr="00AF20DF" w:rsidRDefault="00D7780A" w:rsidP="007E5755">
            <w:pPr>
              <w:rPr>
                <w:lang w:val="en-GB"/>
              </w:rPr>
            </w:pPr>
            <w:r w:rsidRPr="00AF20DF">
              <w:rPr>
                <w:lang w:val="en-GB"/>
              </w:rPr>
              <w:t xml:space="preserve">Consultant, Organizational Development, </w:t>
            </w:r>
          </w:p>
          <w:p w:rsidR="005846F8" w:rsidRPr="00AF20DF" w:rsidRDefault="00D7780A" w:rsidP="007E5755">
            <w:pPr>
              <w:rPr>
                <w:lang w:val="en-GB"/>
              </w:rPr>
            </w:pPr>
            <w:proofErr w:type="spellStart"/>
            <w:r w:rsidRPr="00AF20DF">
              <w:rPr>
                <w:lang w:val="en-GB"/>
              </w:rPr>
              <w:t>Kicher</w:t>
            </w:r>
            <w:proofErr w:type="spellEnd"/>
            <w:r w:rsidRPr="00AF20DF">
              <w:rPr>
                <w:lang w:val="en-GB"/>
              </w:rPr>
              <w:t xml:space="preserve"> and Associates, Nairobi, Kenya</w:t>
            </w:r>
          </w:p>
        </w:tc>
        <w:tc>
          <w:tcPr>
            <w:tcW w:w="4304" w:type="dxa"/>
            <w:vAlign w:val="center"/>
          </w:tcPr>
          <w:p w:rsidR="00A63C3D" w:rsidRPr="00AF20DF" w:rsidRDefault="00A63C3D" w:rsidP="007E5755">
            <w:pPr>
              <w:rPr>
                <w:i/>
                <w:lang w:val="en-GB"/>
              </w:rPr>
            </w:pPr>
            <w:proofErr w:type="spellStart"/>
            <w:r w:rsidRPr="00AF20DF">
              <w:rPr>
                <w:lang w:val="en"/>
              </w:rPr>
              <w:t>Unipen</w:t>
            </w:r>
            <w:proofErr w:type="spellEnd"/>
            <w:r w:rsidRPr="00AF20DF">
              <w:rPr>
                <w:lang w:val="en"/>
              </w:rPr>
              <w:t xml:space="preserve"> Flats </w:t>
            </w:r>
            <w:proofErr w:type="spellStart"/>
            <w:r w:rsidRPr="00AF20DF">
              <w:rPr>
                <w:lang w:val="en"/>
              </w:rPr>
              <w:t>Hurlingham</w:t>
            </w:r>
            <w:proofErr w:type="spellEnd"/>
            <w:r w:rsidRPr="00AF20DF">
              <w:rPr>
                <w:lang w:val="en"/>
              </w:rPr>
              <w:t xml:space="preserve"> Shopping Centre, 2nd </w:t>
            </w:r>
            <w:proofErr w:type="spellStart"/>
            <w:r w:rsidRPr="00AF20DF">
              <w:rPr>
                <w:lang w:val="en"/>
              </w:rPr>
              <w:t>Flr</w:t>
            </w:r>
            <w:proofErr w:type="spellEnd"/>
            <w:r w:rsidRPr="00AF20DF">
              <w:rPr>
                <w:lang w:val="en"/>
              </w:rPr>
              <w:t xml:space="preserve">, 61379-00200 City Square, </w:t>
            </w:r>
            <w:hyperlink r:id="rId16" w:tooltip="Companies in Nairobi" w:history="1">
              <w:r w:rsidRPr="00AF20DF">
                <w:rPr>
                  <w:rStyle w:val="Hyperlink"/>
                  <w:color w:val="auto"/>
                  <w:lang w:val="en"/>
                </w:rPr>
                <w:t>Nairobi</w:t>
              </w:r>
            </w:hyperlink>
          </w:p>
          <w:p w:rsidR="00144382" w:rsidRPr="00AF20DF" w:rsidRDefault="00144382" w:rsidP="007E5755">
            <w:pPr>
              <w:rPr>
                <w:i/>
                <w:lang w:val="en-GB"/>
              </w:rPr>
            </w:pPr>
            <w:r w:rsidRPr="00AF20DF">
              <w:rPr>
                <w:i/>
                <w:lang w:val="en-GB"/>
              </w:rPr>
              <w:t>+254 20 272 9720</w:t>
            </w:r>
          </w:p>
          <w:p w:rsidR="005846F8" w:rsidRPr="00AF20DF" w:rsidRDefault="00144382" w:rsidP="007E5755">
            <w:pPr>
              <w:rPr>
                <w:i/>
                <w:lang w:val="en-GB"/>
              </w:rPr>
            </w:pPr>
            <w:r w:rsidRPr="00AF20DF">
              <w:rPr>
                <w:i/>
                <w:lang w:val="en-GB"/>
              </w:rPr>
              <w:t>kicher2002@yahoo.com</w:t>
            </w:r>
          </w:p>
        </w:tc>
      </w:tr>
      <w:tr w:rsidR="005846F8" w:rsidRPr="001F5B3A" w:rsidTr="005846F8">
        <w:trPr>
          <w:trHeight w:val="1871"/>
        </w:trPr>
        <w:tc>
          <w:tcPr>
            <w:tcW w:w="2175" w:type="dxa"/>
            <w:vAlign w:val="center"/>
          </w:tcPr>
          <w:p w:rsidR="005846F8" w:rsidRPr="009C6718" w:rsidRDefault="005846F8" w:rsidP="00B536BC">
            <w:pPr>
              <w:rPr>
                <w:b w:val="0"/>
                <w:lang w:val="en-GB"/>
              </w:rPr>
            </w:pPr>
          </w:p>
        </w:tc>
        <w:tc>
          <w:tcPr>
            <w:tcW w:w="2764" w:type="dxa"/>
            <w:vAlign w:val="center"/>
          </w:tcPr>
          <w:p w:rsidR="005846F8" w:rsidRPr="009C6718" w:rsidRDefault="005846F8" w:rsidP="00B536BC">
            <w:pPr>
              <w:rPr>
                <w:b w:val="0"/>
                <w:lang w:val="en-GB"/>
              </w:rPr>
            </w:pPr>
          </w:p>
        </w:tc>
        <w:tc>
          <w:tcPr>
            <w:tcW w:w="4304" w:type="dxa"/>
            <w:vAlign w:val="center"/>
          </w:tcPr>
          <w:p w:rsidR="005846F8" w:rsidRPr="009C6718" w:rsidRDefault="005846F8" w:rsidP="00B536BC">
            <w:pPr>
              <w:rPr>
                <w:b w:val="0"/>
                <w:i/>
                <w:lang w:val="en-GB"/>
              </w:rPr>
            </w:pPr>
          </w:p>
        </w:tc>
      </w:tr>
      <w:tr w:rsidR="005846F8" w:rsidRPr="00F512C3" w:rsidTr="005846F8">
        <w:trPr>
          <w:trHeight w:val="1880"/>
        </w:trPr>
        <w:tc>
          <w:tcPr>
            <w:tcW w:w="2175" w:type="dxa"/>
            <w:vAlign w:val="center"/>
          </w:tcPr>
          <w:p w:rsidR="005846F8" w:rsidRPr="009C6718" w:rsidRDefault="005846F8" w:rsidP="00B536BC">
            <w:pPr>
              <w:rPr>
                <w:b w:val="0"/>
                <w:lang w:val="en-GB"/>
              </w:rPr>
            </w:pPr>
          </w:p>
        </w:tc>
        <w:tc>
          <w:tcPr>
            <w:tcW w:w="2764" w:type="dxa"/>
            <w:vAlign w:val="center"/>
          </w:tcPr>
          <w:p w:rsidR="005846F8" w:rsidRPr="009C6718" w:rsidRDefault="005846F8" w:rsidP="00B536BC">
            <w:pPr>
              <w:rPr>
                <w:b w:val="0"/>
                <w:lang w:val="en-GB"/>
              </w:rPr>
            </w:pPr>
          </w:p>
        </w:tc>
        <w:tc>
          <w:tcPr>
            <w:tcW w:w="4304" w:type="dxa"/>
            <w:vAlign w:val="center"/>
          </w:tcPr>
          <w:p w:rsidR="005846F8" w:rsidRPr="009C6718" w:rsidRDefault="005846F8" w:rsidP="00B536BC">
            <w:pPr>
              <w:rPr>
                <w:b w:val="0"/>
                <w:i/>
                <w:lang w:val="fr-FR"/>
              </w:rPr>
            </w:pPr>
          </w:p>
        </w:tc>
      </w:tr>
    </w:tbl>
    <w:p w:rsidR="00FC49E9" w:rsidRPr="004E22A7" w:rsidRDefault="00FC49E9" w:rsidP="00FC49E9">
      <w:pPr>
        <w:rPr>
          <w:lang w:val="fr-FR"/>
        </w:rPr>
      </w:pPr>
    </w:p>
    <w:p w:rsidR="00FC49E9" w:rsidRPr="001F5B3A" w:rsidRDefault="00FC49E9" w:rsidP="00FC49E9">
      <w:pPr>
        <w:jc w:val="center"/>
        <w:rPr>
          <w:lang w:val="en-GB"/>
        </w:rPr>
      </w:pPr>
      <w:bookmarkStart w:id="67" w:name="_Toc279487838"/>
      <w:r w:rsidRPr="001F5B3A">
        <w:rPr>
          <w:lang w:val="en-GB"/>
        </w:rPr>
        <w:t>ROLE MODELS TO TALK TO LEADERSHIP TRAINEES</w:t>
      </w:r>
      <w:bookmarkEnd w:id="67"/>
    </w:p>
    <w:p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2879"/>
        <w:gridCol w:w="2914"/>
        <w:gridCol w:w="3450"/>
      </w:tblGrid>
      <w:tr w:rsidR="00FC49E9" w:rsidRPr="001F5B3A" w:rsidTr="00D3131E">
        <w:trPr>
          <w:trHeight w:val="845"/>
        </w:trPr>
        <w:tc>
          <w:tcPr>
            <w:tcW w:w="3053" w:type="dxa"/>
            <w:vAlign w:val="center"/>
          </w:tcPr>
          <w:p w:rsidR="00FC49E9" w:rsidRPr="009C6718" w:rsidRDefault="00FC49E9" w:rsidP="00B536BC">
            <w:pPr>
              <w:jc w:val="center"/>
              <w:rPr>
                <w:b w:val="0"/>
                <w:lang w:val="en-GB"/>
              </w:rPr>
            </w:pPr>
            <w:r w:rsidRPr="009C6718">
              <w:rPr>
                <w:b w:val="0"/>
                <w:lang w:val="en-GB"/>
              </w:rPr>
              <w:t>NAME</w:t>
            </w:r>
          </w:p>
        </w:tc>
        <w:tc>
          <w:tcPr>
            <w:tcW w:w="3077" w:type="dxa"/>
            <w:vAlign w:val="center"/>
          </w:tcPr>
          <w:p w:rsidR="00FC49E9" w:rsidRPr="009C6718" w:rsidRDefault="00FC49E9" w:rsidP="00B536BC">
            <w:pPr>
              <w:jc w:val="center"/>
              <w:rPr>
                <w:b w:val="0"/>
                <w:lang w:val="en-GB"/>
              </w:rPr>
            </w:pPr>
            <w:r w:rsidRPr="009C6718">
              <w:rPr>
                <w:b w:val="0"/>
                <w:lang w:val="en-GB"/>
              </w:rPr>
              <w:t>POSITION</w:t>
            </w:r>
          </w:p>
        </w:tc>
        <w:tc>
          <w:tcPr>
            <w:tcW w:w="3113" w:type="dxa"/>
            <w:vAlign w:val="center"/>
          </w:tcPr>
          <w:p w:rsidR="00FC49E9" w:rsidRPr="009C6718" w:rsidRDefault="00FC49E9" w:rsidP="00B536BC">
            <w:pPr>
              <w:jc w:val="center"/>
              <w:rPr>
                <w:b w:val="0"/>
                <w:lang w:val="en-GB"/>
              </w:rPr>
            </w:pPr>
            <w:r w:rsidRPr="009C6718">
              <w:rPr>
                <w:b w:val="0"/>
                <w:lang w:val="en-GB"/>
              </w:rPr>
              <w:t>CONTACT INFORMATION</w:t>
            </w:r>
          </w:p>
        </w:tc>
      </w:tr>
      <w:tr w:rsidR="00D3131E" w:rsidRPr="00F512C3" w:rsidTr="00265E92">
        <w:trPr>
          <w:trHeight w:val="1997"/>
        </w:trPr>
        <w:tc>
          <w:tcPr>
            <w:tcW w:w="3053" w:type="dxa"/>
            <w:vAlign w:val="center"/>
          </w:tcPr>
          <w:p w:rsidR="00D3131E" w:rsidRPr="00AF20DF" w:rsidRDefault="00D3131E" w:rsidP="00265E92">
            <w:pPr>
              <w:rPr>
                <w:lang w:val="en-GB"/>
              </w:rPr>
            </w:pPr>
            <w:proofErr w:type="spellStart"/>
            <w:r w:rsidRPr="00AF20DF">
              <w:rPr>
                <w:lang w:val="en-GB"/>
              </w:rPr>
              <w:t>Yohana</w:t>
            </w:r>
            <w:proofErr w:type="spellEnd"/>
            <w:r w:rsidRPr="00AF20DF">
              <w:rPr>
                <w:lang w:val="en-GB"/>
              </w:rPr>
              <w:t xml:space="preserve"> </w:t>
            </w:r>
            <w:proofErr w:type="spellStart"/>
            <w:r w:rsidRPr="00AF20DF">
              <w:rPr>
                <w:lang w:val="en-GB"/>
              </w:rPr>
              <w:t>Mashalla</w:t>
            </w:r>
            <w:proofErr w:type="spellEnd"/>
          </w:p>
        </w:tc>
        <w:tc>
          <w:tcPr>
            <w:tcW w:w="3077" w:type="dxa"/>
            <w:vAlign w:val="center"/>
          </w:tcPr>
          <w:p w:rsidR="00D3131E" w:rsidRPr="00AF20DF" w:rsidRDefault="00D3131E" w:rsidP="00265E92">
            <w:pPr>
              <w:rPr>
                <w:lang w:val="en-GB"/>
              </w:rPr>
            </w:pPr>
            <w:r w:rsidRPr="00AF20DF">
              <w:rPr>
                <w:lang w:val="en-GB"/>
              </w:rPr>
              <w:t>Dean, Faculty of Health Sciences, University of Botswana</w:t>
            </w:r>
          </w:p>
        </w:tc>
        <w:tc>
          <w:tcPr>
            <w:tcW w:w="3113" w:type="dxa"/>
            <w:vAlign w:val="center"/>
          </w:tcPr>
          <w:p w:rsidR="00D3131E" w:rsidRPr="00AF20DF" w:rsidRDefault="00D3131E" w:rsidP="00265E92">
            <w:pPr>
              <w:rPr>
                <w:lang w:val="en-GB"/>
              </w:rPr>
            </w:pPr>
            <w:r w:rsidRPr="00AF20DF">
              <w:rPr>
                <w:lang w:val="en-GB"/>
              </w:rPr>
              <w:t>University of Botswana</w:t>
            </w:r>
          </w:p>
          <w:p w:rsidR="00D3131E" w:rsidRPr="00AF20DF" w:rsidRDefault="00D3131E" w:rsidP="00265E92">
            <w:pPr>
              <w:rPr>
                <w:lang w:val="en-GB"/>
              </w:rPr>
            </w:pPr>
            <w:r w:rsidRPr="00AF20DF">
              <w:rPr>
                <w:lang w:val="en-GB"/>
              </w:rPr>
              <w:t>Faculty of Health Sciences</w:t>
            </w:r>
          </w:p>
          <w:p w:rsidR="00D3131E" w:rsidRPr="00AF20DF" w:rsidRDefault="00D3131E" w:rsidP="00265E92">
            <w:pPr>
              <w:rPr>
                <w:lang w:val="en-GB"/>
              </w:rPr>
            </w:pPr>
            <w:r w:rsidRPr="00AF20DF">
              <w:rPr>
                <w:lang w:val="en-GB"/>
              </w:rPr>
              <w:t>Block 246, Private Bag 0022, Gaborone 267</w:t>
            </w:r>
          </w:p>
          <w:p w:rsidR="00D3131E" w:rsidRPr="00AF20DF" w:rsidRDefault="00D3131E" w:rsidP="00265E92">
            <w:pPr>
              <w:rPr>
                <w:lang w:val="en-GB"/>
              </w:rPr>
            </w:pPr>
            <w:r w:rsidRPr="00AF20DF">
              <w:rPr>
                <w:lang w:val="en-GB"/>
              </w:rPr>
              <w:t>Botswana; +267 355 4557</w:t>
            </w:r>
          </w:p>
          <w:p w:rsidR="00D3131E" w:rsidRPr="00AF20DF" w:rsidRDefault="00D3131E" w:rsidP="00265E92">
            <w:pPr>
              <w:rPr>
                <w:i/>
                <w:lang w:val="en-GB"/>
              </w:rPr>
            </w:pPr>
            <w:hyperlink r:id="rId17" w:history="1">
              <w:r w:rsidRPr="00AF20DF">
                <w:rPr>
                  <w:i/>
                  <w:u w:val="single"/>
                  <w:lang w:val="en-GB"/>
                </w:rPr>
                <w:t>yohana.mashalla@mopipi.ub.bw</w:t>
              </w:r>
            </w:hyperlink>
          </w:p>
        </w:tc>
      </w:tr>
      <w:tr w:rsidR="00D3131E" w:rsidRPr="001F5B3A" w:rsidTr="00D3131E">
        <w:trPr>
          <w:trHeight w:val="1565"/>
        </w:trPr>
        <w:tc>
          <w:tcPr>
            <w:tcW w:w="3053" w:type="dxa"/>
            <w:vAlign w:val="center"/>
          </w:tcPr>
          <w:p w:rsidR="00D3131E" w:rsidRPr="00265E92" w:rsidRDefault="00265E92" w:rsidP="00B536BC">
            <w:pPr>
              <w:jc w:val="both"/>
              <w:rPr>
                <w:lang w:val="en-GB"/>
              </w:rPr>
            </w:pPr>
            <w:r w:rsidRPr="00265E92">
              <w:rPr>
                <w:lang w:val="en-GB"/>
              </w:rPr>
              <w:t xml:space="preserve">Alex </w:t>
            </w:r>
            <w:proofErr w:type="spellStart"/>
            <w:r w:rsidRPr="00265E92">
              <w:rPr>
                <w:lang w:val="en-GB"/>
              </w:rPr>
              <w:t>Coutinho</w:t>
            </w:r>
            <w:proofErr w:type="spellEnd"/>
          </w:p>
          <w:p w:rsidR="00D3131E" w:rsidRPr="00265E92" w:rsidRDefault="00D3131E" w:rsidP="00B536BC">
            <w:pPr>
              <w:jc w:val="both"/>
              <w:rPr>
                <w:lang w:val="en-GB"/>
              </w:rPr>
            </w:pPr>
          </w:p>
          <w:p w:rsidR="00D3131E" w:rsidRPr="00265E92" w:rsidRDefault="00D3131E" w:rsidP="00B536BC">
            <w:pPr>
              <w:jc w:val="both"/>
              <w:rPr>
                <w:lang w:val="en-GB"/>
              </w:rPr>
            </w:pPr>
          </w:p>
        </w:tc>
        <w:tc>
          <w:tcPr>
            <w:tcW w:w="3077" w:type="dxa"/>
            <w:vAlign w:val="center"/>
          </w:tcPr>
          <w:p w:rsidR="00D3131E" w:rsidRPr="00265E92" w:rsidRDefault="00265E92" w:rsidP="00B536BC">
            <w:pPr>
              <w:rPr>
                <w:lang w:val="en-GB"/>
              </w:rPr>
            </w:pPr>
            <w:r w:rsidRPr="00265E92">
              <w:rPr>
                <w:lang w:val="en-GB"/>
              </w:rPr>
              <w:t xml:space="preserve">Director, Infectious Disease Institute, </w:t>
            </w:r>
            <w:proofErr w:type="spellStart"/>
            <w:r w:rsidRPr="00265E92">
              <w:rPr>
                <w:lang w:val="en-GB"/>
              </w:rPr>
              <w:t>Makerere</w:t>
            </w:r>
            <w:proofErr w:type="spellEnd"/>
            <w:r w:rsidRPr="00265E92">
              <w:rPr>
                <w:lang w:val="en-GB"/>
              </w:rPr>
              <w:t xml:space="preserve"> University</w:t>
            </w:r>
          </w:p>
        </w:tc>
        <w:tc>
          <w:tcPr>
            <w:tcW w:w="3113" w:type="dxa"/>
            <w:vAlign w:val="center"/>
          </w:tcPr>
          <w:p w:rsidR="00D3131E" w:rsidRPr="009C6718" w:rsidRDefault="00D3131E" w:rsidP="00B536BC">
            <w:pPr>
              <w:jc w:val="both"/>
              <w:rPr>
                <w:b w:val="0"/>
                <w:lang w:val="en-GB"/>
              </w:rPr>
            </w:pPr>
          </w:p>
        </w:tc>
      </w:tr>
    </w:tbl>
    <w:p w:rsidR="00FC49E9" w:rsidRPr="001F5B3A" w:rsidRDefault="00FC49E9" w:rsidP="00FC49E9">
      <w:pPr>
        <w:jc w:val="both"/>
        <w:rPr>
          <w:u w:val="single"/>
          <w:lang w:val="en-GB"/>
        </w:rPr>
      </w:pPr>
    </w:p>
    <w:p w:rsidR="00FC49E9" w:rsidRPr="001F5B3A" w:rsidRDefault="00FC49E9" w:rsidP="00FC49E9">
      <w:pPr>
        <w:jc w:val="both"/>
        <w:rPr>
          <w:lang w:val="en-GB"/>
        </w:rPr>
      </w:pPr>
    </w:p>
    <w:p w:rsidR="00FC49E9" w:rsidRDefault="00FC49E9" w:rsidP="00FC49E9">
      <w:pPr>
        <w:spacing w:after="200" w:line="276" w:lineRule="auto"/>
      </w:pPr>
      <w:r>
        <w:br w:type="page"/>
      </w:r>
    </w:p>
    <w:p w:rsidR="00FC49E9" w:rsidRDefault="007410D5" w:rsidP="003B1CB8">
      <w:pPr>
        <w:jc w:val="center"/>
        <w:rPr>
          <w:lang w:val="en-GB"/>
        </w:rPr>
      </w:pPr>
      <w:r>
        <w:rPr>
          <w:lang w:val="en-GB"/>
        </w:rPr>
        <w:t xml:space="preserve">CASE STUDY INFORMATION </w:t>
      </w:r>
    </w:p>
    <w:p w:rsidR="00F760FD" w:rsidRDefault="00F760FD" w:rsidP="003B1CB8">
      <w:pPr>
        <w:jc w:val="center"/>
        <w:rPr>
          <w:lang w:val="en-GB"/>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2304"/>
        <w:gridCol w:w="2304"/>
        <w:gridCol w:w="2304"/>
        <w:gridCol w:w="2304"/>
      </w:tblGrid>
      <w:tr w:rsidR="00F760FD" w:rsidRPr="00BE3257" w:rsidTr="00BE3257">
        <w:trPr>
          <w:trHeight w:val="432"/>
          <w:jc w:val="center"/>
        </w:trPr>
        <w:tc>
          <w:tcPr>
            <w:tcW w:w="2304" w:type="dxa"/>
            <w:vAlign w:val="center"/>
          </w:tcPr>
          <w:p w:rsidR="00F760FD" w:rsidRPr="00BE3257" w:rsidRDefault="00F760FD" w:rsidP="00BE3257">
            <w:pPr>
              <w:rPr>
                <w:lang w:val="en-GB"/>
              </w:rPr>
            </w:pPr>
            <w:r w:rsidRPr="00BE3257">
              <w:rPr>
                <w:lang w:val="en-GB"/>
              </w:rPr>
              <w:t>NAME</w:t>
            </w:r>
          </w:p>
        </w:tc>
        <w:tc>
          <w:tcPr>
            <w:tcW w:w="2304" w:type="dxa"/>
            <w:vAlign w:val="center"/>
          </w:tcPr>
          <w:p w:rsidR="00F760FD" w:rsidRPr="00BE3257" w:rsidRDefault="00F760FD" w:rsidP="00BE3257">
            <w:pPr>
              <w:jc w:val="center"/>
              <w:rPr>
                <w:lang w:val="en-GB"/>
              </w:rPr>
            </w:pPr>
            <w:r w:rsidRPr="00BE3257">
              <w:rPr>
                <w:lang w:val="en-GB"/>
              </w:rPr>
              <w:t>COUNTRY</w:t>
            </w:r>
          </w:p>
        </w:tc>
        <w:tc>
          <w:tcPr>
            <w:tcW w:w="2304" w:type="dxa"/>
            <w:vAlign w:val="center"/>
          </w:tcPr>
          <w:p w:rsidR="00F760FD" w:rsidRPr="00BE3257" w:rsidRDefault="00F760FD" w:rsidP="00BE3257">
            <w:pPr>
              <w:jc w:val="center"/>
              <w:rPr>
                <w:lang w:val="en-GB"/>
              </w:rPr>
            </w:pPr>
            <w:r w:rsidRPr="00BE3257">
              <w:rPr>
                <w:lang w:val="en-GB"/>
              </w:rPr>
              <w:t>PROFESSION</w:t>
            </w:r>
          </w:p>
        </w:tc>
        <w:tc>
          <w:tcPr>
            <w:tcW w:w="2304" w:type="dxa"/>
            <w:vAlign w:val="center"/>
          </w:tcPr>
          <w:p w:rsidR="00F760FD" w:rsidRPr="00BE3257" w:rsidRDefault="00F760FD" w:rsidP="00BE3257">
            <w:pPr>
              <w:jc w:val="center"/>
              <w:rPr>
                <w:lang w:val="en-GB"/>
              </w:rPr>
            </w:pPr>
            <w:r w:rsidRPr="00BE3257">
              <w:rPr>
                <w:lang w:val="en-GB"/>
              </w:rPr>
              <w:t>Case Study</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proofErr w:type="spellStart"/>
            <w:r w:rsidRPr="00BE3257">
              <w:rPr>
                <w:lang w:val="en-GB"/>
              </w:rPr>
              <w:t>Thandi</w:t>
            </w:r>
            <w:proofErr w:type="spellEnd"/>
            <w:r w:rsidRPr="00BE3257">
              <w:rPr>
                <w:lang w:val="en-GB"/>
              </w:rPr>
              <w:t xml:space="preserve"> </w:t>
            </w:r>
            <w:proofErr w:type="spellStart"/>
            <w:r w:rsidR="00F760FD" w:rsidRPr="00BE3257">
              <w:rPr>
                <w:lang w:val="en-GB"/>
              </w:rPr>
              <w:t>Katholo</w:t>
            </w:r>
            <w:proofErr w:type="spellEnd"/>
          </w:p>
        </w:tc>
        <w:tc>
          <w:tcPr>
            <w:tcW w:w="2304" w:type="dxa"/>
            <w:vAlign w:val="center"/>
          </w:tcPr>
          <w:p w:rsidR="00F760FD" w:rsidRPr="00BE3257" w:rsidRDefault="00565310" w:rsidP="00BE3257">
            <w:pPr>
              <w:jc w:val="center"/>
              <w:rPr>
                <w:lang w:val="en-GB"/>
              </w:rPr>
            </w:pPr>
            <w:r w:rsidRPr="00BE3257">
              <w:rPr>
                <w:lang w:val="en-GB"/>
              </w:rPr>
              <w:t>Botswana</w:t>
            </w:r>
          </w:p>
        </w:tc>
        <w:tc>
          <w:tcPr>
            <w:tcW w:w="2304" w:type="dxa"/>
            <w:vAlign w:val="center"/>
          </w:tcPr>
          <w:p w:rsidR="00F760FD" w:rsidRPr="00BE3257" w:rsidRDefault="00565310" w:rsidP="00BE3257">
            <w:pPr>
              <w:jc w:val="center"/>
              <w:rPr>
                <w:lang w:val="en-GB"/>
              </w:rPr>
            </w:pPr>
            <w:r w:rsidRPr="00BE3257">
              <w:rPr>
                <w:lang w:val="en-GB"/>
              </w:rPr>
              <w:t>Nursing</w:t>
            </w:r>
          </w:p>
        </w:tc>
        <w:tc>
          <w:tcPr>
            <w:tcW w:w="2304" w:type="dxa"/>
            <w:vAlign w:val="center"/>
          </w:tcPr>
          <w:p w:rsidR="00F760FD" w:rsidRPr="00BE3257" w:rsidRDefault="00F760FD" w:rsidP="00BE3257">
            <w:pPr>
              <w:jc w:val="center"/>
              <w:rPr>
                <w:lang w:val="en-GB"/>
              </w:rPr>
            </w:pPr>
            <w:r w:rsidRPr="00BE3257">
              <w:rPr>
                <w:lang w:val="en-GB"/>
              </w:rPr>
              <w:t>1</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Cordelia </w:t>
            </w:r>
            <w:proofErr w:type="spellStart"/>
            <w:r w:rsidR="00F760FD" w:rsidRPr="00BE3257">
              <w:rPr>
                <w:lang w:val="en-GB"/>
              </w:rPr>
              <w:t>Katureebe</w:t>
            </w:r>
            <w:proofErr w:type="spellEnd"/>
          </w:p>
        </w:tc>
        <w:tc>
          <w:tcPr>
            <w:tcW w:w="2304" w:type="dxa"/>
            <w:vAlign w:val="center"/>
          </w:tcPr>
          <w:p w:rsidR="00F760FD" w:rsidRPr="00BE3257" w:rsidRDefault="00C8134E" w:rsidP="00BE3257">
            <w:pPr>
              <w:jc w:val="center"/>
              <w:rPr>
                <w:lang w:val="en-GB"/>
              </w:rPr>
            </w:pPr>
            <w:r w:rsidRPr="00BE3257">
              <w:rPr>
                <w:lang w:val="en-GB"/>
              </w:rPr>
              <w:t>Uganda</w:t>
            </w:r>
          </w:p>
        </w:tc>
        <w:tc>
          <w:tcPr>
            <w:tcW w:w="2304" w:type="dxa"/>
            <w:vAlign w:val="center"/>
          </w:tcPr>
          <w:p w:rsidR="00F760FD" w:rsidRPr="00BE3257" w:rsidRDefault="00C8134E"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1</w:t>
            </w:r>
          </w:p>
        </w:tc>
      </w:tr>
      <w:tr w:rsidR="00F760FD" w:rsidRPr="00BE3257" w:rsidTr="00BE3257">
        <w:trPr>
          <w:trHeight w:val="432"/>
          <w:jc w:val="center"/>
        </w:trPr>
        <w:tc>
          <w:tcPr>
            <w:tcW w:w="2304" w:type="dxa"/>
            <w:vAlign w:val="center"/>
          </w:tcPr>
          <w:p w:rsidR="00F760FD" w:rsidRPr="00BE3257" w:rsidRDefault="00F760FD" w:rsidP="00BE3257">
            <w:pPr>
              <w:jc w:val="center"/>
            </w:pPr>
            <w:proofErr w:type="spellStart"/>
            <w:r w:rsidRPr="00BE3257">
              <w:t>Ramadhani</w:t>
            </w:r>
            <w:proofErr w:type="spellEnd"/>
            <w:r w:rsidR="00265E92" w:rsidRPr="00BE3257">
              <w:t xml:space="preserve"> Noor</w:t>
            </w:r>
          </w:p>
        </w:tc>
        <w:tc>
          <w:tcPr>
            <w:tcW w:w="2304" w:type="dxa"/>
            <w:vAlign w:val="center"/>
          </w:tcPr>
          <w:p w:rsidR="00F760FD" w:rsidRPr="00BE3257" w:rsidRDefault="00565310" w:rsidP="00BE3257">
            <w:pPr>
              <w:jc w:val="center"/>
              <w:rPr>
                <w:lang w:val="en-GB"/>
              </w:rPr>
            </w:pPr>
            <w:r w:rsidRPr="00BE3257">
              <w:rPr>
                <w:lang w:val="en-GB"/>
              </w:rPr>
              <w:t>Tanzania</w:t>
            </w:r>
          </w:p>
        </w:tc>
        <w:tc>
          <w:tcPr>
            <w:tcW w:w="2304" w:type="dxa"/>
            <w:vAlign w:val="center"/>
          </w:tcPr>
          <w:p w:rsidR="00F760FD" w:rsidRPr="00BE3257" w:rsidRDefault="00565310"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1</w:t>
            </w:r>
          </w:p>
        </w:tc>
      </w:tr>
      <w:tr w:rsidR="00F760FD" w:rsidRPr="00BE3257" w:rsidTr="00BE3257">
        <w:trPr>
          <w:trHeight w:val="432"/>
          <w:jc w:val="center"/>
        </w:trPr>
        <w:tc>
          <w:tcPr>
            <w:tcW w:w="2304" w:type="dxa"/>
            <w:vAlign w:val="center"/>
          </w:tcPr>
          <w:p w:rsidR="00F760FD" w:rsidRPr="00BE3257" w:rsidRDefault="00265E92" w:rsidP="00BE3257">
            <w:pPr>
              <w:jc w:val="center"/>
            </w:pPr>
            <w:r w:rsidRPr="00BE3257">
              <w:t xml:space="preserve">Patrick </w:t>
            </w:r>
            <w:proofErr w:type="spellStart"/>
            <w:r w:rsidR="00F760FD" w:rsidRPr="00BE3257">
              <w:t>Mburugu</w:t>
            </w:r>
            <w:proofErr w:type="spellEnd"/>
          </w:p>
        </w:tc>
        <w:tc>
          <w:tcPr>
            <w:tcW w:w="2304" w:type="dxa"/>
            <w:vAlign w:val="center"/>
          </w:tcPr>
          <w:p w:rsidR="00F760FD" w:rsidRPr="00BE3257" w:rsidRDefault="00565310" w:rsidP="00BE3257">
            <w:pPr>
              <w:jc w:val="center"/>
              <w:rPr>
                <w:lang w:val="en-GB"/>
              </w:rPr>
            </w:pPr>
            <w:r w:rsidRPr="00BE3257">
              <w:rPr>
                <w:lang w:val="en-GB"/>
              </w:rPr>
              <w:t>Kenya</w:t>
            </w:r>
          </w:p>
        </w:tc>
        <w:tc>
          <w:tcPr>
            <w:tcW w:w="2304" w:type="dxa"/>
            <w:vAlign w:val="center"/>
          </w:tcPr>
          <w:p w:rsidR="00F760FD" w:rsidRPr="00BE3257" w:rsidRDefault="00565310"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1</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proofErr w:type="spellStart"/>
            <w:r w:rsidRPr="00BE3257">
              <w:rPr>
                <w:lang w:val="en-GB"/>
              </w:rPr>
              <w:t>Onalenna</w:t>
            </w:r>
            <w:proofErr w:type="spellEnd"/>
            <w:r w:rsidRPr="00BE3257">
              <w:rPr>
                <w:lang w:val="en-GB"/>
              </w:rPr>
              <w:t xml:space="preserve"> </w:t>
            </w:r>
            <w:proofErr w:type="spellStart"/>
            <w:r w:rsidR="00F760FD" w:rsidRPr="00BE3257">
              <w:rPr>
                <w:lang w:val="en-GB"/>
              </w:rPr>
              <w:t>Seitio</w:t>
            </w:r>
            <w:proofErr w:type="spellEnd"/>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Botswana</w:t>
            </w:r>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Nursing</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2</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Tom </w:t>
            </w:r>
            <w:proofErr w:type="spellStart"/>
            <w:r w:rsidR="00F760FD" w:rsidRPr="00BE3257">
              <w:rPr>
                <w:lang w:val="en-GB"/>
              </w:rPr>
              <w:t>Ngabirano</w:t>
            </w:r>
            <w:proofErr w:type="spellEnd"/>
          </w:p>
        </w:tc>
        <w:tc>
          <w:tcPr>
            <w:tcW w:w="2304" w:type="dxa"/>
            <w:shd w:val="clear" w:color="auto" w:fill="F2F2F2" w:themeFill="background1" w:themeFillShade="F2"/>
            <w:vAlign w:val="center"/>
          </w:tcPr>
          <w:p w:rsidR="00F760FD" w:rsidRPr="00BE3257" w:rsidRDefault="00C8134E" w:rsidP="00BE3257">
            <w:pPr>
              <w:jc w:val="center"/>
              <w:rPr>
                <w:lang w:val="en-GB"/>
              </w:rPr>
            </w:pPr>
            <w:r w:rsidRPr="00BE3257">
              <w:rPr>
                <w:lang w:val="en-GB"/>
              </w:rPr>
              <w:t>Uganda</w:t>
            </w:r>
          </w:p>
        </w:tc>
        <w:tc>
          <w:tcPr>
            <w:tcW w:w="2304" w:type="dxa"/>
            <w:shd w:val="clear" w:color="auto" w:fill="F2F2F2" w:themeFill="background1" w:themeFillShade="F2"/>
            <w:vAlign w:val="center"/>
          </w:tcPr>
          <w:p w:rsidR="00F760FD" w:rsidRPr="00BE3257" w:rsidRDefault="00C8134E" w:rsidP="00BE3257">
            <w:pPr>
              <w:jc w:val="center"/>
              <w:rPr>
                <w:lang w:val="en-GB"/>
              </w:rPr>
            </w:pPr>
            <w:r w:rsidRPr="00BE3257">
              <w:rPr>
                <w:lang w:val="en-GB"/>
              </w:rPr>
              <w:t>Nursing</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2</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Alfred </w:t>
            </w:r>
            <w:proofErr w:type="spellStart"/>
            <w:r w:rsidR="00565310" w:rsidRPr="00BE3257">
              <w:rPr>
                <w:lang w:val="en-GB"/>
              </w:rPr>
              <w:t>Meremo</w:t>
            </w:r>
            <w:proofErr w:type="spellEnd"/>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Tanzania</w:t>
            </w:r>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4</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Samson </w:t>
            </w:r>
            <w:proofErr w:type="spellStart"/>
            <w:r w:rsidR="00F760FD" w:rsidRPr="00BE3257">
              <w:rPr>
                <w:lang w:val="en-GB"/>
              </w:rPr>
              <w:t>Mugane</w:t>
            </w:r>
            <w:proofErr w:type="spellEnd"/>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Kenya</w:t>
            </w:r>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2</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Rose </w:t>
            </w:r>
            <w:proofErr w:type="spellStart"/>
            <w:r w:rsidR="00F760FD" w:rsidRPr="00BE3257">
              <w:rPr>
                <w:lang w:val="en-GB"/>
              </w:rPr>
              <w:t>Sianga</w:t>
            </w:r>
            <w:proofErr w:type="spellEnd"/>
          </w:p>
        </w:tc>
        <w:tc>
          <w:tcPr>
            <w:tcW w:w="2304" w:type="dxa"/>
            <w:vAlign w:val="center"/>
          </w:tcPr>
          <w:p w:rsidR="00F760FD" w:rsidRPr="00BE3257" w:rsidRDefault="00565310" w:rsidP="00BE3257">
            <w:pPr>
              <w:jc w:val="center"/>
              <w:rPr>
                <w:lang w:val="en-GB"/>
              </w:rPr>
            </w:pPr>
            <w:r w:rsidRPr="00BE3257">
              <w:rPr>
                <w:lang w:val="en-GB"/>
              </w:rPr>
              <w:t>Botswana</w:t>
            </w:r>
          </w:p>
        </w:tc>
        <w:tc>
          <w:tcPr>
            <w:tcW w:w="2304" w:type="dxa"/>
            <w:vAlign w:val="center"/>
          </w:tcPr>
          <w:p w:rsidR="00F760FD" w:rsidRPr="00BE3257" w:rsidRDefault="00565310" w:rsidP="00BE3257">
            <w:pPr>
              <w:jc w:val="center"/>
              <w:rPr>
                <w:lang w:val="en-GB"/>
              </w:rPr>
            </w:pPr>
            <w:r w:rsidRPr="00BE3257">
              <w:rPr>
                <w:lang w:val="en-GB"/>
              </w:rPr>
              <w:t>Nursing</w:t>
            </w:r>
          </w:p>
        </w:tc>
        <w:tc>
          <w:tcPr>
            <w:tcW w:w="2304" w:type="dxa"/>
            <w:vAlign w:val="center"/>
          </w:tcPr>
          <w:p w:rsidR="00F760FD" w:rsidRPr="00BE3257" w:rsidRDefault="00F760FD" w:rsidP="00BE3257">
            <w:pPr>
              <w:jc w:val="center"/>
              <w:rPr>
                <w:lang w:val="en-GB"/>
              </w:rPr>
            </w:pPr>
            <w:r w:rsidRPr="00BE3257">
              <w:rPr>
                <w:lang w:val="en-GB"/>
              </w:rPr>
              <w:t>3</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Dan </w:t>
            </w:r>
            <w:proofErr w:type="spellStart"/>
            <w:r w:rsidR="00F760FD" w:rsidRPr="00BE3257">
              <w:rPr>
                <w:lang w:val="en-GB"/>
              </w:rPr>
              <w:t>Snejuvu</w:t>
            </w:r>
            <w:proofErr w:type="spellEnd"/>
          </w:p>
        </w:tc>
        <w:tc>
          <w:tcPr>
            <w:tcW w:w="2304" w:type="dxa"/>
            <w:vAlign w:val="center"/>
          </w:tcPr>
          <w:p w:rsidR="00F760FD" w:rsidRPr="00BE3257" w:rsidRDefault="00C8134E" w:rsidP="00BE3257">
            <w:pPr>
              <w:jc w:val="center"/>
              <w:rPr>
                <w:lang w:val="en-GB"/>
              </w:rPr>
            </w:pPr>
            <w:r w:rsidRPr="00BE3257">
              <w:rPr>
                <w:lang w:val="en-GB"/>
              </w:rPr>
              <w:t>Uganda</w:t>
            </w:r>
          </w:p>
        </w:tc>
        <w:tc>
          <w:tcPr>
            <w:tcW w:w="2304" w:type="dxa"/>
            <w:vAlign w:val="center"/>
          </w:tcPr>
          <w:p w:rsidR="00F760FD" w:rsidRPr="00BE3257" w:rsidRDefault="00C8134E"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3</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Olivia </w:t>
            </w:r>
            <w:proofErr w:type="spellStart"/>
            <w:r w:rsidR="00F760FD" w:rsidRPr="00BE3257">
              <w:rPr>
                <w:lang w:val="en-GB"/>
              </w:rPr>
              <w:t>Bahemaka</w:t>
            </w:r>
            <w:proofErr w:type="spellEnd"/>
          </w:p>
        </w:tc>
        <w:tc>
          <w:tcPr>
            <w:tcW w:w="2304" w:type="dxa"/>
            <w:vAlign w:val="center"/>
          </w:tcPr>
          <w:p w:rsidR="00F760FD" w:rsidRPr="00BE3257" w:rsidRDefault="00C8134E" w:rsidP="00BE3257">
            <w:pPr>
              <w:jc w:val="center"/>
              <w:rPr>
                <w:lang w:val="en-GB"/>
              </w:rPr>
            </w:pPr>
            <w:r w:rsidRPr="00BE3257">
              <w:rPr>
                <w:lang w:val="en-GB"/>
              </w:rPr>
              <w:t>USA</w:t>
            </w:r>
          </w:p>
        </w:tc>
        <w:tc>
          <w:tcPr>
            <w:tcW w:w="2304" w:type="dxa"/>
            <w:vAlign w:val="center"/>
          </w:tcPr>
          <w:p w:rsidR="00F760FD" w:rsidRPr="00BE3257" w:rsidRDefault="00C8134E" w:rsidP="00BE3257">
            <w:pPr>
              <w:jc w:val="center"/>
              <w:rPr>
                <w:lang w:val="en-GB"/>
              </w:rPr>
            </w:pPr>
            <w:r w:rsidRPr="00BE3257">
              <w:rPr>
                <w:lang w:val="en-GB"/>
              </w:rPr>
              <w:t>Nursing</w:t>
            </w:r>
          </w:p>
        </w:tc>
        <w:tc>
          <w:tcPr>
            <w:tcW w:w="2304" w:type="dxa"/>
            <w:vAlign w:val="center"/>
          </w:tcPr>
          <w:p w:rsidR="00F760FD" w:rsidRPr="00BE3257" w:rsidRDefault="00F760FD" w:rsidP="00BE3257">
            <w:pPr>
              <w:jc w:val="center"/>
              <w:rPr>
                <w:lang w:val="en-GB"/>
              </w:rPr>
            </w:pPr>
            <w:r w:rsidRPr="00BE3257">
              <w:rPr>
                <w:lang w:val="en-GB"/>
              </w:rPr>
              <w:t>3</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Joshua </w:t>
            </w:r>
            <w:r w:rsidR="00F760FD" w:rsidRPr="00BE3257">
              <w:rPr>
                <w:lang w:val="en-GB"/>
              </w:rPr>
              <w:t>Garrison</w:t>
            </w:r>
          </w:p>
        </w:tc>
        <w:tc>
          <w:tcPr>
            <w:tcW w:w="2304" w:type="dxa"/>
            <w:vAlign w:val="center"/>
          </w:tcPr>
          <w:p w:rsidR="00F760FD" w:rsidRPr="00BE3257" w:rsidRDefault="00565310" w:rsidP="00BE3257">
            <w:pPr>
              <w:jc w:val="center"/>
              <w:rPr>
                <w:lang w:val="en-GB"/>
              </w:rPr>
            </w:pPr>
            <w:r w:rsidRPr="00BE3257">
              <w:rPr>
                <w:lang w:val="en-GB"/>
              </w:rPr>
              <w:t>Tanzania</w:t>
            </w:r>
          </w:p>
        </w:tc>
        <w:tc>
          <w:tcPr>
            <w:tcW w:w="2304" w:type="dxa"/>
            <w:vAlign w:val="center"/>
          </w:tcPr>
          <w:p w:rsidR="00F760FD" w:rsidRPr="00BE3257" w:rsidRDefault="00565310"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3</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F760FD" w:rsidP="00BE3257">
            <w:pPr>
              <w:jc w:val="center"/>
              <w:rPr>
                <w:color w:val="FF0000"/>
                <w:lang w:val="en-GB"/>
              </w:rPr>
            </w:pPr>
            <w:proofErr w:type="spellStart"/>
            <w:r w:rsidRPr="00BE3257">
              <w:rPr>
                <w:color w:val="FF0000"/>
                <w:lang w:val="en-GB"/>
              </w:rPr>
              <w:t>Tsima</w:t>
            </w:r>
            <w:proofErr w:type="spellEnd"/>
          </w:p>
        </w:tc>
        <w:tc>
          <w:tcPr>
            <w:tcW w:w="2304" w:type="dxa"/>
            <w:shd w:val="clear" w:color="auto" w:fill="F2F2F2" w:themeFill="background1" w:themeFillShade="F2"/>
            <w:vAlign w:val="center"/>
          </w:tcPr>
          <w:p w:rsidR="00F760FD" w:rsidRPr="00BE3257" w:rsidRDefault="00C8134E" w:rsidP="00BE3257">
            <w:pPr>
              <w:jc w:val="center"/>
              <w:rPr>
                <w:color w:val="FF0000"/>
                <w:lang w:val="en-GB"/>
              </w:rPr>
            </w:pPr>
            <w:r w:rsidRPr="00BE3257">
              <w:rPr>
                <w:color w:val="FF0000"/>
                <w:lang w:val="en-GB"/>
              </w:rPr>
              <w:t>Botswana</w:t>
            </w:r>
          </w:p>
        </w:tc>
        <w:tc>
          <w:tcPr>
            <w:tcW w:w="2304" w:type="dxa"/>
            <w:shd w:val="clear" w:color="auto" w:fill="F2F2F2" w:themeFill="background1" w:themeFillShade="F2"/>
            <w:vAlign w:val="center"/>
          </w:tcPr>
          <w:p w:rsidR="00F760FD" w:rsidRPr="00BE3257" w:rsidRDefault="00C8134E" w:rsidP="00BE3257">
            <w:pPr>
              <w:jc w:val="center"/>
              <w:rPr>
                <w:color w:val="FF0000"/>
                <w:lang w:val="en-GB"/>
              </w:rPr>
            </w:pPr>
            <w:r w:rsidRPr="00BE3257">
              <w:rPr>
                <w:color w:val="FF0000"/>
                <w:lang w:val="en-GB"/>
              </w:rPr>
              <w:t>Medical</w:t>
            </w:r>
          </w:p>
        </w:tc>
        <w:tc>
          <w:tcPr>
            <w:tcW w:w="2304" w:type="dxa"/>
            <w:shd w:val="clear" w:color="auto" w:fill="F2F2F2" w:themeFill="background1" w:themeFillShade="F2"/>
            <w:vAlign w:val="center"/>
          </w:tcPr>
          <w:p w:rsidR="00F760FD" w:rsidRPr="00BE3257" w:rsidRDefault="00265E92" w:rsidP="00BE3257">
            <w:pPr>
              <w:jc w:val="center"/>
              <w:rPr>
                <w:color w:val="FF0000"/>
                <w:lang w:val="en-GB"/>
              </w:rPr>
            </w:pPr>
            <w:r w:rsidRPr="00BE3257">
              <w:rPr>
                <w:color w:val="FF0000"/>
                <w:lang w:val="en-GB"/>
              </w:rPr>
              <w:t>Withdrew from program</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Hilda </w:t>
            </w:r>
            <w:proofErr w:type="spellStart"/>
            <w:r w:rsidR="00F760FD" w:rsidRPr="00BE3257">
              <w:rPr>
                <w:lang w:val="en-GB"/>
              </w:rPr>
              <w:t>Tibenderana</w:t>
            </w:r>
            <w:proofErr w:type="spellEnd"/>
          </w:p>
        </w:tc>
        <w:tc>
          <w:tcPr>
            <w:tcW w:w="2304" w:type="dxa"/>
            <w:shd w:val="clear" w:color="auto" w:fill="F2F2F2" w:themeFill="background1" w:themeFillShade="F2"/>
            <w:vAlign w:val="center"/>
          </w:tcPr>
          <w:p w:rsidR="00F760FD" w:rsidRPr="00BE3257" w:rsidRDefault="00C8134E" w:rsidP="00BE3257">
            <w:pPr>
              <w:jc w:val="center"/>
              <w:rPr>
                <w:lang w:val="en-GB"/>
              </w:rPr>
            </w:pPr>
            <w:r w:rsidRPr="00BE3257">
              <w:rPr>
                <w:lang w:val="en-GB"/>
              </w:rPr>
              <w:t>Uganda</w:t>
            </w:r>
          </w:p>
        </w:tc>
        <w:tc>
          <w:tcPr>
            <w:tcW w:w="2304" w:type="dxa"/>
            <w:shd w:val="clear" w:color="auto" w:fill="F2F2F2" w:themeFill="background1" w:themeFillShade="F2"/>
            <w:vAlign w:val="center"/>
          </w:tcPr>
          <w:p w:rsidR="00F760FD" w:rsidRPr="00BE3257" w:rsidRDefault="00C8134E" w:rsidP="00BE3257">
            <w:pPr>
              <w:jc w:val="center"/>
              <w:rPr>
                <w:lang w:val="en-GB"/>
              </w:rPr>
            </w:pPr>
            <w:r w:rsidRPr="00BE3257">
              <w:rPr>
                <w:lang w:val="en-GB"/>
              </w:rPr>
              <w:t>Medical</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4</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Alex </w:t>
            </w:r>
            <w:proofErr w:type="spellStart"/>
            <w:r w:rsidR="00F760FD" w:rsidRPr="00BE3257">
              <w:rPr>
                <w:lang w:val="en-GB"/>
              </w:rPr>
              <w:t>Bilioux</w:t>
            </w:r>
            <w:proofErr w:type="spellEnd"/>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USA</w:t>
            </w:r>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4</w:t>
            </w:r>
          </w:p>
        </w:tc>
      </w:tr>
      <w:tr w:rsidR="00F760FD" w:rsidRPr="00BE3257" w:rsidTr="00BE3257">
        <w:trPr>
          <w:trHeight w:val="432"/>
          <w:jc w:val="center"/>
        </w:trPr>
        <w:tc>
          <w:tcPr>
            <w:tcW w:w="2304" w:type="dxa"/>
            <w:shd w:val="clear" w:color="auto" w:fill="F2F2F2" w:themeFill="background1" w:themeFillShade="F2"/>
            <w:vAlign w:val="center"/>
          </w:tcPr>
          <w:p w:rsidR="00F760FD" w:rsidRPr="00BE3257" w:rsidRDefault="00265E92" w:rsidP="00BE3257">
            <w:pPr>
              <w:jc w:val="center"/>
              <w:rPr>
                <w:lang w:val="en-GB"/>
              </w:rPr>
            </w:pPr>
            <w:r w:rsidRPr="00BE3257">
              <w:rPr>
                <w:lang w:val="en-GB"/>
              </w:rPr>
              <w:t xml:space="preserve">Mary </w:t>
            </w:r>
            <w:proofErr w:type="spellStart"/>
            <w:r w:rsidR="00F760FD" w:rsidRPr="00BE3257">
              <w:rPr>
                <w:lang w:val="en-GB"/>
              </w:rPr>
              <w:t>Matilu</w:t>
            </w:r>
            <w:proofErr w:type="spellEnd"/>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Kenya</w:t>
            </w:r>
          </w:p>
        </w:tc>
        <w:tc>
          <w:tcPr>
            <w:tcW w:w="2304" w:type="dxa"/>
            <w:shd w:val="clear" w:color="auto" w:fill="F2F2F2" w:themeFill="background1" w:themeFillShade="F2"/>
            <w:vAlign w:val="center"/>
          </w:tcPr>
          <w:p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rsidR="00F760FD" w:rsidRPr="00BE3257" w:rsidRDefault="00F760FD" w:rsidP="00BE3257">
            <w:pPr>
              <w:jc w:val="center"/>
              <w:rPr>
                <w:lang w:val="en-GB"/>
              </w:rPr>
            </w:pPr>
            <w:r w:rsidRPr="00BE3257">
              <w:rPr>
                <w:lang w:val="en-GB"/>
              </w:rPr>
              <w:t>4</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Kristen </w:t>
            </w:r>
            <w:proofErr w:type="spellStart"/>
            <w:r w:rsidR="00F760FD" w:rsidRPr="00BE3257">
              <w:rPr>
                <w:lang w:val="en-GB"/>
              </w:rPr>
              <w:t>Hos</w:t>
            </w:r>
            <w:r w:rsidRPr="00BE3257">
              <w:rPr>
                <w:lang w:val="en-GB"/>
              </w:rPr>
              <w:t>e</w:t>
            </w:r>
            <w:r w:rsidR="00F760FD" w:rsidRPr="00BE3257">
              <w:rPr>
                <w:lang w:val="en-GB"/>
              </w:rPr>
              <w:t>y</w:t>
            </w:r>
            <w:proofErr w:type="spellEnd"/>
          </w:p>
        </w:tc>
        <w:tc>
          <w:tcPr>
            <w:tcW w:w="2304" w:type="dxa"/>
            <w:vAlign w:val="center"/>
          </w:tcPr>
          <w:p w:rsidR="00F760FD" w:rsidRPr="00BE3257" w:rsidRDefault="00565310" w:rsidP="00BE3257">
            <w:pPr>
              <w:jc w:val="center"/>
              <w:rPr>
                <w:color w:val="00B050"/>
                <w:lang w:val="en-GB"/>
              </w:rPr>
            </w:pPr>
            <w:r w:rsidRPr="00BE3257">
              <w:rPr>
                <w:lang w:val="en-GB"/>
              </w:rPr>
              <w:t>USA</w:t>
            </w:r>
          </w:p>
        </w:tc>
        <w:tc>
          <w:tcPr>
            <w:tcW w:w="2304" w:type="dxa"/>
            <w:vAlign w:val="center"/>
          </w:tcPr>
          <w:p w:rsidR="00F760FD" w:rsidRPr="00BE3257" w:rsidRDefault="00565310" w:rsidP="00BE3257">
            <w:pPr>
              <w:jc w:val="center"/>
              <w:rPr>
                <w:lang w:val="en-GB"/>
              </w:rPr>
            </w:pPr>
            <w:r w:rsidRPr="00BE3257">
              <w:rPr>
                <w:lang w:val="en-GB"/>
              </w:rPr>
              <w:t>Nursing</w:t>
            </w:r>
          </w:p>
        </w:tc>
        <w:tc>
          <w:tcPr>
            <w:tcW w:w="2304" w:type="dxa"/>
            <w:vAlign w:val="center"/>
          </w:tcPr>
          <w:p w:rsidR="00F760FD" w:rsidRPr="00BE3257" w:rsidRDefault="00F760FD" w:rsidP="00BE3257">
            <w:pPr>
              <w:jc w:val="center"/>
              <w:rPr>
                <w:lang w:val="en-GB"/>
              </w:rPr>
            </w:pPr>
            <w:r w:rsidRPr="00BE3257">
              <w:rPr>
                <w:lang w:val="en-GB"/>
              </w:rPr>
              <w:t>6</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proofErr w:type="spellStart"/>
            <w:r w:rsidRPr="00BE3257">
              <w:rPr>
                <w:lang w:val="en-GB"/>
              </w:rPr>
              <w:t>Benedicta</w:t>
            </w:r>
            <w:proofErr w:type="spellEnd"/>
            <w:r w:rsidRPr="00BE3257">
              <w:rPr>
                <w:lang w:val="en-GB"/>
              </w:rPr>
              <w:t xml:space="preserve"> </w:t>
            </w:r>
            <w:proofErr w:type="spellStart"/>
            <w:r w:rsidR="00F760FD" w:rsidRPr="00BE3257">
              <w:rPr>
                <w:lang w:val="en-GB"/>
              </w:rPr>
              <w:t>Masanja</w:t>
            </w:r>
            <w:proofErr w:type="spellEnd"/>
          </w:p>
        </w:tc>
        <w:tc>
          <w:tcPr>
            <w:tcW w:w="2304" w:type="dxa"/>
            <w:vAlign w:val="center"/>
          </w:tcPr>
          <w:p w:rsidR="00F760FD" w:rsidRPr="00BE3257" w:rsidRDefault="00565310" w:rsidP="00BE3257">
            <w:pPr>
              <w:jc w:val="center"/>
              <w:rPr>
                <w:lang w:val="en-GB"/>
              </w:rPr>
            </w:pPr>
            <w:r w:rsidRPr="00BE3257">
              <w:rPr>
                <w:lang w:val="en-GB"/>
              </w:rPr>
              <w:t>Tanzania</w:t>
            </w:r>
          </w:p>
        </w:tc>
        <w:tc>
          <w:tcPr>
            <w:tcW w:w="2304" w:type="dxa"/>
            <w:vAlign w:val="center"/>
          </w:tcPr>
          <w:p w:rsidR="00F760FD" w:rsidRPr="00BE3257" w:rsidRDefault="00565310"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6</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Caroline </w:t>
            </w:r>
            <w:proofErr w:type="spellStart"/>
            <w:r w:rsidR="00F760FD" w:rsidRPr="00BE3257">
              <w:rPr>
                <w:lang w:val="en-GB"/>
              </w:rPr>
              <w:t>Kosgei</w:t>
            </w:r>
            <w:proofErr w:type="spellEnd"/>
          </w:p>
        </w:tc>
        <w:tc>
          <w:tcPr>
            <w:tcW w:w="2304" w:type="dxa"/>
            <w:vAlign w:val="center"/>
          </w:tcPr>
          <w:p w:rsidR="00F760FD" w:rsidRPr="00BE3257" w:rsidRDefault="00565310" w:rsidP="00BE3257">
            <w:pPr>
              <w:jc w:val="center"/>
              <w:rPr>
                <w:lang w:val="en-GB"/>
              </w:rPr>
            </w:pPr>
            <w:r w:rsidRPr="00BE3257">
              <w:rPr>
                <w:lang w:val="en-GB"/>
              </w:rPr>
              <w:t>Kenya</w:t>
            </w:r>
          </w:p>
        </w:tc>
        <w:tc>
          <w:tcPr>
            <w:tcW w:w="2304" w:type="dxa"/>
            <w:vAlign w:val="center"/>
          </w:tcPr>
          <w:p w:rsidR="00F760FD" w:rsidRPr="00BE3257" w:rsidRDefault="00565310" w:rsidP="00BE3257">
            <w:pPr>
              <w:jc w:val="center"/>
              <w:rPr>
                <w:lang w:val="en-GB"/>
              </w:rPr>
            </w:pPr>
            <w:r w:rsidRPr="00BE3257">
              <w:rPr>
                <w:lang w:val="en-GB"/>
              </w:rPr>
              <w:t>Medical</w:t>
            </w:r>
          </w:p>
        </w:tc>
        <w:tc>
          <w:tcPr>
            <w:tcW w:w="2304" w:type="dxa"/>
            <w:vAlign w:val="center"/>
          </w:tcPr>
          <w:p w:rsidR="00F760FD" w:rsidRPr="00BE3257" w:rsidRDefault="00F760FD" w:rsidP="00BE3257">
            <w:pPr>
              <w:jc w:val="center"/>
              <w:rPr>
                <w:lang w:val="en-GB"/>
              </w:rPr>
            </w:pPr>
            <w:r w:rsidRPr="00BE3257">
              <w:rPr>
                <w:lang w:val="en-GB"/>
              </w:rPr>
              <w:t>6</w:t>
            </w:r>
          </w:p>
        </w:tc>
      </w:tr>
      <w:tr w:rsidR="00F760FD" w:rsidRPr="00BE3257" w:rsidTr="00BE3257">
        <w:trPr>
          <w:trHeight w:val="432"/>
          <w:jc w:val="center"/>
        </w:trPr>
        <w:tc>
          <w:tcPr>
            <w:tcW w:w="2304" w:type="dxa"/>
            <w:vAlign w:val="center"/>
          </w:tcPr>
          <w:p w:rsidR="00F760FD" w:rsidRPr="00BE3257" w:rsidRDefault="00265E92" w:rsidP="00BE3257">
            <w:pPr>
              <w:jc w:val="center"/>
              <w:rPr>
                <w:lang w:val="en-GB"/>
              </w:rPr>
            </w:pPr>
            <w:r w:rsidRPr="00BE3257">
              <w:rPr>
                <w:lang w:val="en-GB"/>
              </w:rPr>
              <w:t xml:space="preserve">Richard </w:t>
            </w:r>
            <w:proofErr w:type="spellStart"/>
            <w:r w:rsidR="00F760FD" w:rsidRPr="00BE3257">
              <w:rPr>
                <w:lang w:val="en-GB"/>
              </w:rPr>
              <w:t>Cherutich</w:t>
            </w:r>
            <w:proofErr w:type="spellEnd"/>
          </w:p>
        </w:tc>
        <w:tc>
          <w:tcPr>
            <w:tcW w:w="2304" w:type="dxa"/>
            <w:vAlign w:val="center"/>
          </w:tcPr>
          <w:p w:rsidR="00F760FD" w:rsidRPr="00BE3257" w:rsidRDefault="00565310" w:rsidP="00BE3257">
            <w:pPr>
              <w:jc w:val="center"/>
              <w:rPr>
                <w:lang w:val="en-GB"/>
              </w:rPr>
            </w:pPr>
            <w:r w:rsidRPr="00BE3257">
              <w:rPr>
                <w:lang w:val="en-GB"/>
              </w:rPr>
              <w:t>Kenya</w:t>
            </w:r>
          </w:p>
        </w:tc>
        <w:tc>
          <w:tcPr>
            <w:tcW w:w="2304" w:type="dxa"/>
            <w:vAlign w:val="center"/>
          </w:tcPr>
          <w:p w:rsidR="00F760FD" w:rsidRPr="00BE3257" w:rsidRDefault="00565310" w:rsidP="00BE3257">
            <w:pPr>
              <w:jc w:val="center"/>
              <w:rPr>
                <w:lang w:val="en-GB"/>
              </w:rPr>
            </w:pPr>
            <w:r w:rsidRPr="00BE3257">
              <w:rPr>
                <w:lang w:val="en-GB"/>
              </w:rPr>
              <w:t>Nursing</w:t>
            </w:r>
          </w:p>
        </w:tc>
        <w:tc>
          <w:tcPr>
            <w:tcW w:w="2304" w:type="dxa"/>
            <w:vAlign w:val="center"/>
          </w:tcPr>
          <w:p w:rsidR="00F760FD" w:rsidRPr="00BE3257" w:rsidRDefault="00F760FD" w:rsidP="00BE3257">
            <w:pPr>
              <w:jc w:val="center"/>
              <w:rPr>
                <w:lang w:val="en-GB"/>
              </w:rPr>
            </w:pPr>
            <w:r w:rsidRPr="00BE3257">
              <w:rPr>
                <w:lang w:val="en-GB"/>
              </w:rPr>
              <w:t>6</w:t>
            </w:r>
          </w:p>
        </w:tc>
      </w:tr>
    </w:tbl>
    <w:p w:rsidR="00F760FD" w:rsidRPr="00A92F26" w:rsidRDefault="00F760FD" w:rsidP="00BE3257">
      <w:pPr>
        <w:jc w:val="center"/>
        <w:rPr>
          <w:lang w:val="en-GB"/>
        </w:rPr>
      </w:pPr>
    </w:p>
    <w:p w:rsidR="00FC49E9" w:rsidRPr="00DD2758" w:rsidRDefault="00FC49E9" w:rsidP="00FC49E9">
      <w:pPr>
        <w:jc w:val="both"/>
        <w:rPr>
          <w:b w:val="0"/>
          <w:lang w:val="en-GB"/>
        </w:rPr>
      </w:pPr>
    </w:p>
    <w:p w:rsidR="00FC49E9" w:rsidRPr="00DD2758" w:rsidRDefault="00FC49E9" w:rsidP="00FC49E9">
      <w:pPr>
        <w:rPr>
          <w:b w:val="0"/>
          <w:lang w:val="en-GB"/>
        </w:rPr>
      </w:pPr>
      <w:r w:rsidRPr="00DD2758">
        <w:rPr>
          <w:b w:val="0"/>
          <w:lang w:val="en-GB"/>
        </w:rPr>
        <w:br w:type="page"/>
      </w:r>
    </w:p>
    <w:p w:rsidR="00FC49E9" w:rsidRPr="00A77DF3" w:rsidRDefault="00FC49E9" w:rsidP="009C6718">
      <w:pPr>
        <w:pStyle w:val="Heading1"/>
        <w:jc w:val="center"/>
        <w:rPr>
          <w:rFonts w:ascii="Times New Roman" w:hAnsi="Times New Roman" w:cs="Times New Roman"/>
          <w:b/>
          <w:color w:val="auto"/>
          <w:lang w:val="en-GB"/>
        </w:rPr>
      </w:pPr>
      <w:bookmarkStart w:id="68" w:name="_Toc359457321"/>
      <w:r w:rsidRPr="00A77DF3">
        <w:rPr>
          <w:rFonts w:ascii="Times New Roman" w:hAnsi="Times New Roman" w:cs="Times New Roman"/>
          <w:b/>
          <w:color w:val="auto"/>
          <w:lang w:val="en-GB"/>
        </w:rPr>
        <w:t>APPENDIX 4</w:t>
      </w:r>
      <w:bookmarkEnd w:id="68"/>
    </w:p>
    <w:p w:rsidR="00FC49E9" w:rsidRPr="00A77DF3" w:rsidRDefault="00FC49E9" w:rsidP="009C6718">
      <w:pPr>
        <w:pStyle w:val="Heading2"/>
        <w:jc w:val="center"/>
        <w:rPr>
          <w:rFonts w:ascii="Times New Roman" w:hAnsi="Times New Roman" w:cs="Times New Roman"/>
          <w:b/>
          <w:color w:val="auto"/>
          <w:lang w:val="en-GB"/>
        </w:rPr>
      </w:pPr>
      <w:bookmarkStart w:id="69" w:name="_Toc359457322"/>
      <w:r w:rsidRPr="00A77DF3">
        <w:rPr>
          <w:rFonts w:ascii="Times New Roman" w:hAnsi="Times New Roman" w:cs="Times New Roman"/>
          <w:b/>
          <w:color w:val="auto"/>
          <w:lang w:val="en-GB"/>
        </w:rPr>
        <w:t>BIBLIOGRAPHY</w:t>
      </w:r>
      <w:bookmarkEnd w:id="69"/>
    </w:p>
    <w:p w:rsidR="00FC49E9" w:rsidRPr="00A77DF3" w:rsidRDefault="00FC49E9" w:rsidP="00FC49E9">
      <w:pPr>
        <w:jc w:val="center"/>
        <w:rPr>
          <w:lang w:val="en-GB"/>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FC49E9" w:rsidTr="00F74E7D">
        <w:trPr>
          <w:trHeight w:val="1493"/>
        </w:trPr>
        <w:tc>
          <w:tcPr>
            <w:tcW w:w="9576" w:type="dxa"/>
            <w:shd w:val="clear" w:color="auto" w:fill="DAEEF3" w:themeFill="accent5" w:themeFillTint="33"/>
            <w:vAlign w:val="center"/>
          </w:tcPr>
          <w:p w:rsidR="00A92F26" w:rsidRDefault="00A92F26" w:rsidP="00B536BC">
            <w:pPr>
              <w:rPr>
                <w:lang w:val="en-GB"/>
              </w:rPr>
            </w:pPr>
          </w:p>
          <w:p w:rsidR="00FC49E9" w:rsidRDefault="00FC49E9" w:rsidP="00B536BC">
            <w:pPr>
              <w:rPr>
                <w:lang w:val="en-GB"/>
              </w:rPr>
            </w:pPr>
            <w:r>
              <w:rPr>
                <w:lang w:val="en-GB"/>
              </w:rPr>
              <w:t xml:space="preserve">The bibliography is provided as an additional resource for Fellows who may wish to delve into leadership issues in the future.  Fellows are NOT expected to use this bibliography during the module.  As indicated below, some items will be made available via </w:t>
            </w:r>
            <w:proofErr w:type="spellStart"/>
            <w:r>
              <w:rPr>
                <w:lang w:val="en-GB"/>
              </w:rPr>
              <w:t>flashdrive</w:t>
            </w:r>
            <w:proofErr w:type="spellEnd"/>
            <w:r>
              <w:rPr>
                <w:lang w:val="en-GB"/>
              </w:rPr>
              <w:t xml:space="preserve"> for Fellows to download onto their laptops.  Probably, the most useful item is the Management Sciences for Health book “Managers who lead” that is provided as a </w:t>
            </w:r>
            <w:proofErr w:type="spellStart"/>
            <w:r>
              <w:rPr>
                <w:lang w:val="en-GB"/>
              </w:rPr>
              <w:t>pdf</w:t>
            </w:r>
            <w:proofErr w:type="spellEnd"/>
            <w:r>
              <w:rPr>
                <w:lang w:val="en-GB"/>
              </w:rPr>
              <w:t>.</w:t>
            </w:r>
          </w:p>
          <w:p w:rsidR="00A92F26" w:rsidRDefault="00A92F26" w:rsidP="00B536BC">
            <w:pPr>
              <w:rPr>
                <w:lang w:val="en-GB"/>
              </w:rPr>
            </w:pPr>
          </w:p>
        </w:tc>
      </w:tr>
    </w:tbl>
    <w:p w:rsidR="00FC49E9" w:rsidRPr="005D5417" w:rsidRDefault="00FC49E9" w:rsidP="00FC49E9">
      <w:pPr>
        <w:jc w:val="center"/>
        <w:rPr>
          <w:lang w:val="en-GB"/>
        </w:rPr>
      </w:pPr>
    </w:p>
    <w:p w:rsidR="00FC49E9" w:rsidRDefault="00FC49E9" w:rsidP="009C6718">
      <w:pPr>
        <w:rPr>
          <w:lang w:val="en-GB"/>
        </w:rPr>
      </w:pPr>
      <w:bookmarkStart w:id="70" w:name="_Toc283479324"/>
      <w:bookmarkStart w:id="71" w:name="_Toc279487882"/>
      <w:r w:rsidRPr="000221F3">
        <w:rPr>
          <w:lang w:val="en-GB"/>
        </w:rPr>
        <w:t>BOOKS</w:t>
      </w:r>
      <w:bookmarkEnd w:id="70"/>
      <w:r w:rsidRPr="000221F3">
        <w:rPr>
          <w:lang w:val="en-GB"/>
        </w:rPr>
        <w:t xml:space="preserve"> </w:t>
      </w:r>
    </w:p>
    <w:p w:rsidR="005C7FEA" w:rsidRPr="000221F3" w:rsidRDefault="005C7FEA" w:rsidP="00FC49E9">
      <w:pPr>
        <w:rPr>
          <w:lang w:val="en-GB"/>
        </w:rPr>
      </w:pPr>
    </w:p>
    <w:p w:rsidR="00FC49E9" w:rsidRPr="000221F3" w:rsidRDefault="00FC49E9" w:rsidP="00FC49E9">
      <w:pPr>
        <w:rPr>
          <w:lang w:val="en-GB"/>
        </w:rPr>
      </w:pPr>
      <w:r w:rsidRPr="000221F3">
        <w:rPr>
          <w:lang w:val="en-GB"/>
        </w:rPr>
        <w:t xml:space="preserve">This book is being provided in </w:t>
      </w:r>
      <w:proofErr w:type="spellStart"/>
      <w:r w:rsidRPr="000221F3">
        <w:rPr>
          <w:lang w:val="en-GB"/>
        </w:rPr>
        <w:t>pdf</w:t>
      </w:r>
      <w:proofErr w:type="spellEnd"/>
      <w:r w:rsidRPr="000221F3">
        <w:rPr>
          <w:lang w:val="en-GB"/>
        </w:rPr>
        <w:t xml:space="preserve"> format</w:t>
      </w:r>
      <w:r>
        <w:rPr>
          <w:lang w:val="en-GB"/>
        </w:rPr>
        <w:t xml:space="preserve"> on a </w:t>
      </w:r>
      <w:proofErr w:type="spellStart"/>
      <w:r>
        <w:rPr>
          <w:lang w:val="en-GB"/>
        </w:rPr>
        <w:t>flashdrive</w:t>
      </w:r>
      <w:proofErr w:type="spellEnd"/>
      <w:r>
        <w:rPr>
          <w:lang w:val="en-GB"/>
        </w:rPr>
        <w:t xml:space="preserve"> so interested Fellows can download it onto their laptops</w:t>
      </w:r>
      <w:r w:rsidRPr="000221F3">
        <w:rPr>
          <w:lang w:val="en-GB"/>
        </w:rPr>
        <w:t>.</w:t>
      </w:r>
    </w:p>
    <w:p w:rsidR="00FC49E9" w:rsidRDefault="00FC49E9" w:rsidP="00FC49E9">
      <w:pPr>
        <w:pStyle w:val="ListParagraph"/>
        <w:numPr>
          <w:ilvl w:val="0"/>
          <w:numId w:val="33"/>
        </w:numPr>
        <w:ind w:left="284" w:hanging="284"/>
        <w:rPr>
          <w:lang w:val="en-GB"/>
        </w:rPr>
      </w:pPr>
      <w:r w:rsidRPr="005D5417">
        <w:rPr>
          <w:lang w:val="en-GB"/>
        </w:rPr>
        <w:t xml:space="preserve">Management Sciences for Health.  Managers who lead: a handbook for improving health services.  </w:t>
      </w:r>
    </w:p>
    <w:p w:rsidR="005C7FEA" w:rsidRDefault="005C7FEA" w:rsidP="005C7FEA">
      <w:pPr>
        <w:pStyle w:val="ListParagraph"/>
        <w:ind w:left="284"/>
        <w:rPr>
          <w:lang w:val="en-GB"/>
        </w:rPr>
      </w:pPr>
    </w:p>
    <w:p w:rsidR="00FC49E9" w:rsidRPr="000221F3" w:rsidRDefault="00FC49E9" w:rsidP="00FC49E9">
      <w:pPr>
        <w:rPr>
          <w:lang w:val="en-GB"/>
        </w:rPr>
      </w:pPr>
      <w:r>
        <w:rPr>
          <w:lang w:val="en-GB"/>
        </w:rPr>
        <w:t>The following two books can be purchased from online booksellers.</w:t>
      </w:r>
    </w:p>
    <w:p w:rsidR="00FC49E9" w:rsidRPr="005D5417" w:rsidRDefault="00FC49E9" w:rsidP="00FC49E9">
      <w:pPr>
        <w:pStyle w:val="ListParagraph"/>
        <w:numPr>
          <w:ilvl w:val="0"/>
          <w:numId w:val="33"/>
        </w:numPr>
        <w:ind w:left="284" w:hanging="284"/>
        <w:rPr>
          <w:lang w:val="en-GB"/>
        </w:rPr>
      </w:pPr>
      <w:proofErr w:type="spellStart"/>
      <w:r w:rsidRPr="005D5417">
        <w:rPr>
          <w:lang w:val="en-GB"/>
        </w:rPr>
        <w:t>Foege</w:t>
      </w:r>
      <w:proofErr w:type="spellEnd"/>
      <w:r w:rsidRPr="005D5417">
        <w:rPr>
          <w:lang w:val="en-GB"/>
        </w:rPr>
        <w:t xml:space="preserve"> WF, </w:t>
      </w:r>
      <w:proofErr w:type="spellStart"/>
      <w:r w:rsidRPr="005D5417">
        <w:rPr>
          <w:lang w:val="en-GB"/>
        </w:rPr>
        <w:t>Daulaire</w:t>
      </w:r>
      <w:proofErr w:type="spellEnd"/>
      <w:r w:rsidRPr="005D5417">
        <w:rPr>
          <w:lang w:val="en-GB"/>
        </w:rPr>
        <w:t xml:space="preserve"> N, Black RE, editors.  Global health leadership and management.  </w:t>
      </w:r>
      <w:proofErr w:type="spellStart"/>
      <w:r w:rsidRPr="005D5417">
        <w:rPr>
          <w:lang w:val="en-GB"/>
        </w:rPr>
        <w:t>Jossey</w:t>
      </w:r>
      <w:proofErr w:type="spellEnd"/>
      <w:r w:rsidRPr="005D5417">
        <w:rPr>
          <w:lang w:val="en-GB"/>
        </w:rPr>
        <w:t xml:space="preserve"> Bass, San Francisco, 2005.  241 pages, $16 used from Amazon.com.</w:t>
      </w:r>
    </w:p>
    <w:p w:rsidR="00FC49E9" w:rsidRDefault="00FC49E9" w:rsidP="00FC49E9">
      <w:pPr>
        <w:pStyle w:val="ListParagraph"/>
        <w:numPr>
          <w:ilvl w:val="0"/>
          <w:numId w:val="33"/>
        </w:numPr>
        <w:ind w:left="284" w:hanging="284"/>
        <w:rPr>
          <w:lang w:val="en-GB"/>
        </w:rPr>
      </w:pPr>
      <w:proofErr w:type="spellStart"/>
      <w:r w:rsidRPr="005D5417">
        <w:rPr>
          <w:lang w:val="en-GB"/>
        </w:rPr>
        <w:t>Rowitz</w:t>
      </w:r>
      <w:proofErr w:type="spellEnd"/>
      <w:r w:rsidRPr="005D5417">
        <w:rPr>
          <w:lang w:val="en-GB"/>
        </w:rPr>
        <w:t xml:space="preserve"> L.  Public health leadership.  Jones and Bartlett, Sudbury, MA, 2009.  570 pages, $43 used from Amazon.com.</w:t>
      </w:r>
    </w:p>
    <w:p w:rsidR="00FC49E9" w:rsidRPr="005D5417" w:rsidRDefault="00FC49E9" w:rsidP="005C7FEA">
      <w:pPr>
        <w:pStyle w:val="ListParagraph"/>
        <w:ind w:left="284"/>
        <w:rPr>
          <w:lang w:val="en-GB"/>
        </w:rPr>
      </w:pPr>
    </w:p>
    <w:p w:rsidR="00FC49E9" w:rsidRDefault="00FC49E9" w:rsidP="009C6718">
      <w:pPr>
        <w:rPr>
          <w:lang w:val="en-GB"/>
        </w:rPr>
      </w:pPr>
      <w:bookmarkStart w:id="72" w:name="_Toc283479325"/>
      <w:r w:rsidRPr="005D5417">
        <w:rPr>
          <w:lang w:val="en-GB"/>
        </w:rPr>
        <w:t>REPORTS</w:t>
      </w:r>
      <w:bookmarkEnd w:id="72"/>
    </w:p>
    <w:p w:rsidR="005C7FEA" w:rsidRPr="005C7FEA" w:rsidRDefault="005C7FEA" w:rsidP="005C7FEA">
      <w:pPr>
        <w:rPr>
          <w:lang w:val="en-GB"/>
        </w:rPr>
      </w:pPr>
    </w:p>
    <w:p w:rsidR="00FC49E9" w:rsidRPr="00191CDF" w:rsidRDefault="00FC49E9" w:rsidP="00FC49E9">
      <w:pPr>
        <w:rPr>
          <w:lang w:val="en-GB"/>
        </w:rPr>
      </w:pPr>
      <w:r>
        <w:rPr>
          <w:lang w:val="en-GB"/>
        </w:rPr>
        <w:t xml:space="preserve">These articles </w:t>
      </w:r>
      <w:r w:rsidR="00BE3257">
        <w:rPr>
          <w:lang w:val="en-GB"/>
        </w:rPr>
        <w:t>can be</w:t>
      </w:r>
      <w:r>
        <w:rPr>
          <w:lang w:val="en-GB"/>
        </w:rPr>
        <w:t xml:space="preserve"> provided </w:t>
      </w:r>
      <w:r w:rsidR="00BE3257">
        <w:rPr>
          <w:lang w:val="en-GB"/>
        </w:rPr>
        <w:t xml:space="preserve">on request </w:t>
      </w:r>
      <w:r>
        <w:rPr>
          <w:lang w:val="en-GB"/>
        </w:rPr>
        <w:t>so interested Fellows can download them onto their laptops.</w:t>
      </w:r>
    </w:p>
    <w:p w:rsidR="00FC49E9" w:rsidRDefault="00FC49E9" w:rsidP="00FC49E9">
      <w:pPr>
        <w:pStyle w:val="ListParagraph"/>
        <w:numPr>
          <w:ilvl w:val="0"/>
          <w:numId w:val="34"/>
        </w:numPr>
        <w:ind w:left="284" w:hanging="284"/>
        <w:rPr>
          <w:lang w:val="en-GB"/>
        </w:rPr>
      </w:pPr>
      <w:proofErr w:type="spellStart"/>
      <w:r w:rsidRPr="005D5417">
        <w:rPr>
          <w:lang w:val="en-GB"/>
        </w:rPr>
        <w:t>Accordia</w:t>
      </w:r>
      <w:proofErr w:type="spellEnd"/>
      <w:r w:rsidRPr="005D5417">
        <w:rPr>
          <w:lang w:val="en-GB"/>
        </w:rPr>
        <w:t xml:space="preserve"> Global Health Foundation.  Building healthcare leadership in Africa, a call to action.  Available at www.accordiafoundation.org, 2009, 52 pages.</w:t>
      </w:r>
    </w:p>
    <w:p w:rsidR="00FC49E9" w:rsidRDefault="00FC49E9" w:rsidP="00FC49E9">
      <w:pPr>
        <w:pStyle w:val="ListParagraph"/>
        <w:numPr>
          <w:ilvl w:val="0"/>
          <w:numId w:val="34"/>
        </w:numPr>
        <w:ind w:left="284" w:hanging="284"/>
        <w:rPr>
          <w:lang w:val="en-GB"/>
        </w:rPr>
      </w:pPr>
      <w:r>
        <w:rPr>
          <w:lang w:val="en-GB"/>
        </w:rPr>
        <w:t>The Global Compact.  Globally responsible leadership.  2009, 48 pages.</w:t>
      </w:r>
    </w:p>
    <w:p w:rsidR="00FC49E9" w:rsidRPr="000221F3" w:rsidRDefault="00FC49E9" w:rsidP="00FC49E9">
      <w:pPr>
        <w:rPr>
          <w:lang w:val="en-GB"/>
        </w:rPr>
      </w:pPr>
    </w:p>
    <w:p w:rsidR="00FC49E9" w:rsidRDefault="00FC49E9" w:rsidP="009C6718">
      <w:pPr>
        <w:rPr>
          <w:lang w:val="en-GB"/>
        </w:rPr>
      </w:pPr>
      <w:bookmarkStart w:id="73" w:name="_Toc283479326"/>
      <w:r w:rsidRPr="005D5417">
        <w:rPr>
          <w:lang w:val="en-GB"/>
        </w:rPr>
        <w:t>ARTICLES</w:t>
      </w:r>
      <w:bookmarkEnd w:id="73"/>
    </w:p>
    <w:p w:rsidR="005C7FEA" w:rsidRPr="005C7FEA" w:rsidRDefault="005C7FEA" w:rsidP="005C7FEA">
      <w:pPr>
        <w:rPr>
          <w:lang w:val="en-GB"/>
        </w:rPr>
      </w:pPr>
    </w:p>
    <w:p w:rsidR="00FC49E9" w:rsidRPr="00191CDF" w:rsidRDefault="00BE3257" w:rsidP="00FC49E9">
      <w:pPr>
        <w:rPr>
          <w:lang w:val="en-GB"/>
        </w:rPr>
      </w:pPr>
      <w:r>
        <w:rPr>
          <w:lang w:val="en-GB"/>
        </w:rPr>
        <w:t>These articles can be provided on request so interested Fellows can download them onto their laptops</w:t>
      </w:r>
      <w:r w:rsidR="00FC49E9">
        <w:rPr>
          <w:lang w:val="en-GB"/>
        </w:rPr>
        <w:t>.</w:t>
      </w:r>
    </w:p>
    <w:p w:rsidR="00FC49E9" w:rsidRPr="005D5417" w:rsidRDefault="00FC49E9" w:rsidP="00FC49E9">
      <w:pPr>
        <w:pStyle w:val="ListParagraph"/>
        <w:numPr>
          <w:ilvl w:val="0"/>
          <w:numId w:val="35"/>
        </w:numPr>
        <w:ind w:left="284" w:hanging="284"/>
        <w:rPr>
          <w:lang w:val="en-GB"/>
        </w:rPr>
      </w:pPr>
      <w:r w:rsidRPr="005D5417">
        <w:rPr>
          <w:lang w:val="en-GB"/>
        </w:rPr>
        <w:t xml:space="preserve">Women's Campaign International.  Introduction to strategic planning.  </w:t>
      </w:r>
      <w:proofErr w:type="spellStart"/>
      <w:r w:rsidRPr="005D5417">
        <w:rPr>
          <w:lang w:val="en-GB"/>
        </w:rPr>
        <w:t>Powerpoint</w:t>
      </w:r>
      <w:proofErr w:type="spellEnd"/>
      <w:r w:rsidRPr="005D5417">
        <w:rPr>
          <w:lang w:val="en-GB"/>
        </w:rPr>
        <w:t xml:space="preserve"> available at </w:t>
      </w:r>
      <w:hyperlink r:id="rId18" w:history="1">
        <w:r w:rsidRPr="005D5417">
          <w:rPr>
            <w:rStyle w:val="Hyperlink"/>
            <w:lang w:val="en-GB"/>
          </w:rPr>
          <w:t>www.womenscampaigninternational.org</w:t>
        </w:r>
      </w:hyperlink>
      <w:r w:rsidRPr="005D5417">
        <w:rPr>
          <w:lang w:val="en-GB"/>
        </w:rPr>
        <w:t>.</w:t>
      </w:r>
    </w:p>
    <w:p w:rsidR="00FC49E9" w:rsidRPr="005D5417" w:rsidRDefault="00FC49E9" w:rsidP="00FC49E9">
      <w:pPr>
        <w:pStyle w:val="ListParagraph"/>
        <w:numPr>
          <w:ilvl w:val="0"/>
          <w:numId w:val="35"/>
        </w:numPr>
        <w:ind w:left="284" w:hanging="284"/>
        <w:rPr>
          <w:lang w:val="en-GB"/>
        </w:rPr>
      </w:pPr>
      <w:r w:rsidRPr="005D5417">
        <w:rPr>
          <w:lang w:val="en-GB"/>
        </w:rPr>
        <w:t xml:space="preserve">Wallace L.  Multicultural critical theory.  A B-School?  New York Times, January 10, 2010.  Available via </w:t>
      </w:r>
      <w:hyperlink r:id="rId19" w:history="1">
        <w:r w:rsidRPr="005D5417">
          <w:rPr>
            <w:rStyle w:val="Hyperlink"/>
            <w:lang w:val="en-GB"/>
          </w:rPr>
          <w:t>www.nytimes.com</w:t>
        </w:r>
      </w:hyperlink>
      <w:r w:rsidRPr="005D5417">
        <w:rPr>
          <w:lang w:val="en-GB"/>
        </w:rPr>
        <w:t>.</w:t>
      </w:r>
    </w:p>
    <w:p w:rsidR="00FC49E9" w:rsidRPr="005D5417" w:rsidRDefault="00FC49E9" w:rsidP="00FC49E9">
      <w:pPr>
        <w:pStyle w:val="ListParagraph"/>
        <w:numPr>
          <w:ilvl w:val="0"/>
          <w:numId w:val="35"/>
        </w:numPr>
        <w:ind w:left="284" w:hanging="284"/>
        <w:rPr>
          <w:lang w:val="en-GB"/>
        </w:rPr>
      </w:pPr>
      <w:r w:rsidRPr="005D5417">
        <w:rPr>
          <w:lang w:val="en-GB"/>
        </w:rPr>
        <w:t>Taylor TA.  Corner office, Openers.  New York Times, Sunday, December 27, 2009.  Available via www.nytimes.com.</w:t>
      </w:r>
    </w:p>
    <w:p w:rsidR="00FC49E9" w:rsidRPr="005D5417" w:rsidRDefault="00FC49E9" w:rsidP="00FC49E9">
      <w:pPr>
        <w:rPr>
          <w:lang w:val="en-GB"/>
        </w:rPr>
      </w:pPr>
    </w:p>
    <w:p w:rsidR="009C6718" w:rsidRDefault="009C6718">
      <w:pPr>
        <w:rPr>
          <w:lang w:val="en-GB"/>
        </w:rPr>
      </w:pPr>
      <w:bookmarkStart w:id="74" w:name="_Toc283479327"/>
      <w:r>
        <w:rPr>
          <w:lang w:val="en-GB"/>
        </w:rPr>
        <w:br w:type="page"/>
      </w:r>
    </w:p>
    <w:p w:rsidR="00FC49E9" w:rsidRDefault="00FC49E9" w:rsidP="009C6718">
      <w:pPr>
        <w:rPr>
          <w:lang w:val="en-GB"/>
        </w:rPr>
      </w:pPr>
      <w:r w:rsidRPr="005D5417">
        <w:rPr>
          <w:lang w:val="en-GB"/>
        </w:rPr>
        <w:t>PROGRAMS</w:t>
      </w:r>
      <w:bookmarkEnd w:id="74"/>
    </w:p>
    <w:p w:rsidR="005C7FEA" w:rsidRPr="005C7FEA" w:rsidRDefault="005C7FEA" w:rsidP="005C7FEA">
      <w:pPr>
        <w:rPr>
          <w:lang w:val="en-GB"/>
        </w:rPr>
      </w:pPr>
    </w:p>
    <w:p w:rsidR="00FC49E9" w:rsidRPr="00191CDF" w:rsidRDefault="00FC49E9" w:rsidP="00FC49E9">
      <w:pPr>
        <w:rPr>
          <w:lang w:val="en-GB"/>
        </w:rPr>
      </w:pPr>
      <w:r>
        <w:rPr>
          <w:lang w:val="en-GB"/>
        </w:rPr>
        <w:t>These programs can be accessed via the internet.</w:t>
      </w:r>
    </w:p>
    <w:p w:rsidR="00FC49E9" w:rsidRPr="005D5417" w:rsidRDefault="00FC49E9" w:rsidP="00FC49E9">
      <w:pPr>
        <w:pStyle w:val="ListParagraph"/>
        <w:numPr>
          <w:ilvl w:val="0"/>
          <w:numId w:val="36"/>
        </w:numPr>
        <w:ind w:left="284" w:hanging="284"/>
        <w:rPr>
          <w:lang w:val="en-GB"/>
        </w:rPr>
      </w:pPr>
      <w:r w:rsidRPr="005D5417">
        <w:rPr>
          <w:lang w:val="en-GB"/>
        </w:rPr>
        <w:t xml:space="preserve">Yale University.  Global Health Leadership Institute, </w:t>
      </w:r>
      <w:hyperlink r:id="rId20" w:history="1">
        <w:r w:rsidRPr="005D5417">
          <w:rPr>
            <w:rStyle w:val="Hyperlink"/>
            <w:lang w:val="en-GB"/>
          </w:rPr>
          <w:t>www.yale.edu/ghli</w:t>
        </w:r>
      </w:hyperlink>
      <w:r w:rsidRPr="005D5417">
        <w:rPr>
          <w:lang w:val="en-GB"/>
        </w:rPr>
        <w:t>.</w:t>
      </w:r>
    </w:p>
    <w:p w:rsidR="00FC49E9" w:rsidRPr="005D5417" w:rsidRDefault="00FC49E9" w:rsidP="00FC49E9">
      <w:pPr>
        <w:pStyle w:val="ListParagraph"/>
        <w:numPr>
          <w:ilvl w:val="0"/>
          <w:numId w:val="36"/>
        </w:numPr>
        <w:ind w:left="284" w:hanging="284"/>
        <w:rPr>
          <w:lang w:val="en-GB"/>
        </w:rPr>
      </w:pPr>
      <w:r w:rsidRPr="005D5417">
        <w:rPr>
          <w:lang w:val="en-GB"/>
        </w:rPr>
        <w:t>CDC</w:t>
      </w:r>
      <w:proofErr w:type="gramStart"/>
      <w:r w:rsidRPr="005D5417">
        <w:rPr>
          <w:lang w:val="en-GB"/>
        </w:rPr>
        <w:t>.  Sustainable</w:t>
      </w:r>
      <w:proofErr w:type="gramEnd"/>
      <w:r w:rsidRPr="005D5417">
        <w:rPr>
          <w:lang w:val="en-GB"/>
        </w:rPr>
        <w:t xml:space="preserve"> management development program.  </w:t>
      </w:r>
      <w:hyperlink r:id="rId21" w:history="1">
        <w:r w:rsidRPr="005D5417">
          <w:rPr>
            <w:rStyle w:val="Hyperlink"/>
            <w:lang w:val="en-GB"/>
          </w:rPr>
          <w:t>www.cdc.goc/globalhealth/smdp</w:t>
        </w:r>
      </w:hyperlink>
      <w:r w:rsidRPr="005D5417">
        <w:rPr>
          <w:lang w:val="en-GB"/>
        </w:rPr>
        <w:t>.</w:t>
      </w:r>
    </w:p>
    <w:p w:rsidR="00FC49E9" w:rsidRPr="005D5417" w:rsidRDefault="00FC49E9" w:rsidP="00FC49E9">
      <w:pPr>
        <w:pStyle w:val="ListParagraph"/>
        <w:numPr>
          <w:ilvl w:val="0"/>
          <w:numId w:val="36"/>
        </w:numPr>
        <w:ind w:left="284" w:hanging="284"/>
        <w:rPr>
          <w:lang w:val="en-GB"/>
        </w:rPr>
      </w:pPr>
      <w:r w:rsidRPr="005D5417">
        <w:rPr>
          <w:lang w:val="en-GB"/>
        </w:rPr>
        <w:t xml:space="preserve">LEAD International.  </w:t>
      </w:r>
      <w:hyperlink r:id="rId22" w:history="1">
        <w:r w:rsidRPr="005D5417">
          <w:rPr>
            <w:rStyle w:val="Hyperlink"/>
            <w:lang w:val="en-GB"/>
          </w:rPr>
          <w:t>www.lead.org/about/</w:t>
        </w:r>
      </w:hyperlink>
    </w:p>
    <w:p w:rsidR="00FC49E9" w:rsidRPr="005D5417" w:rsidRDefault="00FC49E9" w:rsidP="00FC49E9">
      <w:pPr>
        <w:pStyle w:val="ListParagraph"/>
        <w:numPr>
          <w:ilvl w:val="0"/>
          <w:numId w:val="36"/>
        </w:numPr>
        <w:ind w:left="284" w:hanging="284"/>
        <w:rPr>
          <w:lang w:val="en-GB"/>
        </w:rPr>
      </w:pPr>
      <w:proofErr w:type="spellStart"/>
      <w:r w:rsidRPr="005D5417">
        <w:rPr>
          <w:lang w:val="en-GB"/>
        </w:rPr>
        <w:t>IntraHealth</w:t>
      </w:r>
      <w:proofErr w:type="spellEnd"/>
      <w:r w:rsidRPr="005D5417">
        <w:rPr>
          <w:lang w:val="en-GB"/>
        </w:rPr>
        <w:t xml:space="preserve">.   </w:t>
      </w:r>
      <w:hyperlink r:id="rId23" w:history="1">
        <w:r w:rsidRPr="005D5417">
          <w:rPr>
            <w:rStyle w:val="Hyperlink"/>
            <w:lang w:val="en-GB"/>
          </w:rPr>
          <w:t>www.intrahealth.org/section/about-us</w:t>
        </w:r>
      </w:hyperlink>
      <w:r w:rsidRPr="005D5417">
        <w:rPr>
          <w:lang w:val="en-GB"/>
        </w:rPr>
        <w:t>.</w:t>
      </w:r>
    </w:p>
    <w:p w:rsidR="00FC49E9" w:rsidRPr="005D5417" w:rsidRDefault="00FC49E9" w:rsidP="00FC49E9">
      <w:pPr>
        <w:pStyle w:val="ListParagraph"/>
        <w:numPr>
          <w:ilvl w:val="0"/>
          <w:numId w:val="36"/>
        </w:numPr>
        <w:ind w:left="284" w:hanging="284"/>
        <w:rPr>
          <w:lang w:val="en-GB"/>
        </w:rPr>
      </w:pPr>
      <w:r w:rsidRPr="005D5417">
        <w:rPr>
          <w:lang w:val="en-GB"/>
        </w:rPr>
        <w:t xml:space="preserve">Kellogg Health Scholars.  </w:t>
      </w:r>
      <w:hyperlink r:id="rId24" w:history="1">
        <w:r w:rsidRPr="005D5417">
          <w:rPr>
            <w:rStyle w:val="Hyperlink"/>
            <w:lang w:val="en-GB"/>
          </w:rPr>
          <w:t>www.kellogghealthscholars.org/about/program.cfm</w:t>
        </w:r>
      </w:hyperlink>
      <w:r w:rsidRPr="005D5417">
        <w:rPr>
          <w:lang w:val="en-GB"/>
        </w:rPr>
        <w:t>.</w:t>
      </w:r>
    </w:p>
    <w:p w:rsidR="00FC49E9" w:rsidRPr="005D5417" w:rsidRDefault="00FC49E9" w:rsidP="00FC49E9">
      <w:pPr>
        <w:pStyle w:val="ListParagraph"/>
        <w:numPr>
          <w:ilvl w:val="0"/>
          <w:numId w:val="36"/>
        </w:numPr>
        <w:ind w:left="284" w:hanging="284"/>
        <w:rPr>
          <w:lang w:val="en-GB"/>
        </w:rPr>
      </w:pPr>
      <w:r w:rsidRPr="005D5417">
        <w:rPr>
          <w:lang w:val="en-GB"/>
        </w:rPr>
        <w:t xml:space="preserve">Management Sciences for Health, leadership, management &amp; sustainability.  www.msh.org/projects/lms/About/index.cfm.  On this website you can access "the </w:t>
      </w:r>
      <w:proofErr w:type="spellStart"/>
      <w:r w:rsidRPr="005D5417">
        <w:rPr>
          <w:lang w:val="en-GB"/>
        </w:rPr>
        <w:t>eMANAGER</w:t>
      </w:r>
      <w:proofErr w:type="spellEnd"/>
      <w:r w:rsidRPr="005D5417">
        <w:rPr>
          <w:lang w:val="en-GB"/>
        </w:rPr>
        <w:t>, which is issued in parts that you may find helpful.</w:t>
      </w:r>
    </w:p>
    <w:p w:rsidR="00FC49E9" w:rsidRPr="005D5417" w:rsidRDefault="00FC49E9" w:rsidP="00FC49E9">
      <w:pPr>
        <w:pStyle w:val="ListParagraph"/>
        <w:numPr>
          <w:ilvl w:val="0"/>
          <w:numId w:val="36"/>
        </w:numPr>
        <w:ind w:left="284" w:hanging="284"/>
        <w:rPr>
          <w:lang w:val="en-GB"/>
        </w:rPr>
      </w:pPr>
      <w:r w:rsidRPr="005D5417">
        <w:rPr>
          <w:lang w:val="en-GB"/>
        </w:rPr>
        <w:t>National public health leadership institute.  http://www.phli.org/about/index.htm.</w:t>
      </w:r>
      <w:bookmarkEnd w:id="71"/>
    </w:p>
    <w:p w:rsidR="00FC49E9" w:rsidRPr="005D5417" w:rsidRDefault="00FC49E9" w:rsidP="00FC49E9">
      <w:pPr>
        <w:rPr>
          <w:lang w:val="en-GB"/>
        </w:rPr>
      </w:pPr>
    </w:p>
    <w:p w:rsidR="004852EB" w:rsidRDefault="00482348">
      <w:pPr>
        <w:rPr>
          <w:b w:val="0"/>
          <w:noProof/>
          <w:lang w:val="en-GB"/>
        </w:rPr>
      </w:pPr>
      <w:fldSimple w:instr=" FILENAME  \p  \* MERGEFORMAT ">
        <w:r>
          <w:rPr>
            <w:noProof/>
          </w:rPr>
          <w:t>D:\NN 12 22 12\NN WORK\ABC\ABC YEAR 02 BEGINS JULY 2013\MODULES YEAR 02\LEADERSHIP MODULE 02\0 4 DAY DRAFT FOR JUNE 2013\Leadership Mod 4 DAY INSTRUCTORS  06 27 2013.docx</w:t>
        </w:r>
      </w:fldSimple>
      <w:bookmarkStart w:id="75" w:name="_GoBack"/>
      <w:bookmarkEnd w:id="75"/>
      <w:r w:rsidR="004852EB">
        <w:rPr>
          <w:b w:val="0"/>
          <w:noProof/>
          <w:lang w:val="en-GB"/>
        </w:rPr>
        <w:br w:type="page"/>
      </w:r>
    </w:p>
    <w:p w:rsidR="004852EB" w:rsidRPr="004D2512" w:rsidRDefault="004852EB" w:rsidP="004852EB">
      <w:pPr>
        <w:jc w:val="center"/>
        <w:rPr>
          <w:b w:val="0"/>
          <w:sz w:val="32"/>
          <w:szCs w:val="32"/>
        </w:rPr>
      </w:pPr>
      <w:r w:rsidRPr="004D2512">
        <w:rPr>
          <w:sz w:val="32"/>
          <w:szCs w:val="32"/>
        </w:rPr>
        <w:t>NOTES</w:t>
      </w:r>
    </w:p>
    <w:p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59264" behindDoc="0" locked="0" layoutInCell="1" allowOverlap="1" wp14:anchorId="44AF6FEF" wp14:editId="1965FBF1">
                <wp:simplePos x="0" y="0"/>
                <wp:positionH relativeFrom="column">
                  <wp:posOffset>-419100</wp:posOffset>
                </wp:positionH>
                <wp:positionV relativeFrom="paragraph">
                  <wp:posOffset>212726</wp:posOffset>
                </wp:positionV>
                <wp:extent cx="6553200" cy="7562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265E92" w:rsidRDefault="00265E92"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16.75pt;width:51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">
                <v:textbox>
                  <w:txbxContent>
                    <w:p w:rsidR="00265E92" w:rsidRDefault="00265E92" w:rsidP="004852EB"/>
                  </w:txbxContent>
                </v:textbox>
              </v:shape>
            </w:pict>
          </mc:Fallback>
        </mc:AlternateContent>
      </w:r>
      <w:r>
        <w:rPr>
          <w:sz w:val="32"/>
          <w:szCs w:val="32"/>
        </w:rPr>
        <w:br w:type="page"/>
      </w:r>
    </w:p>
    <w:p w:rsidR="004852EB" w:rsidRPr="004D2512" w:rsidRDefault="004852EB" w:rsidP="004852EB">
      <w:pPr>
        <w:jc w:val="center"/>
        <w:rPr>
          <w:b w:val="0"/>
          <w:sz w:val="32"/>
          <w:szCs w:val="32"/>
        </w:rPr>
      </w:pPr>
      <w:r w:rsidRPr="004D2512">
        <w:rPr>
          <w:sz w:val="32"/>
          <w:szCs w:val="32"/>
        </w:rPr>
        <w:t>NOTES</w:t>
      </w:r>
    </w:p>
    <w:p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0288" behindDoc="0" locked="0" layoutInCell="1" allowOverlap="1" wp14:anchorId="787F1767" wp14:editId="3EB1B5DE">
                <wp:simplePos x="0" y="0"/>
                <wp:positionH relativeFrom="column">
                  <wp:posOffset>-419100</wp:posOffset>
                </wp:positionH>
                <wp:positionV relativeFrom="paragraph">
                  <wp:posOffset>212726</wp:posOffset>
                </wp:positionV>
                <wp:extent cx="6553200" cy="7562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265E92" w:rsidRDefault="00265E92"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pt;margin-top:16.75pt;width:51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DyH0snJgIAAEwEAAAOAAAAAAAAAAAAAAAAAC4CAABkcnMvZTJv&#10;RG9jLnhtbFBLAQItABQABgAIAAAAIQCU0K764AAAAAsBAAAPAAAAAAAAAAAAAAAAAIAEAABkcnMv&#10;ZG93bnJldi54bWxQSwUGAAAAAAQABADzAAAAjQUAAAAA&#10;">
                <v:textbox>
                  <w:txbxContent>
                    <w:p w:rsidR="00265E92" w:rsidRDefault="00265E92" w:rsidP="004852EB"/>
                  </w:txbxContent>
                </v:textbox>
              </v:shape>
            </w:pict>
          </mc:Fallback>
        </mc:AlternateContent>
      </w:r>
      <w:r>
        <w:rPr>
          <w:sz w:val="32"/>
          <w:szCs w:val="32"/>
        </w:rPr>
        <w:br w:type="page"/>
      </w:r>
    </w:p>
    <w:p w:rsidR="004852EB" w:rsidRPr="004D2512" w:rsidRDefault="004852EB" w:rsidP="004852EB">
      <w:pPr>
        <w:jc w:val="center"/>
        <w:rPr>
          <w:b w:val="0"/>
          <w:sz w:val="32"/>
          <w:szCs w:val="32"/>
        </w:rPr>
      </w:pPr>
      <w:r w:rsidRPr="004D2512">
        <w:rPr>
          <w:sz w:val="32"/>
          <w:szCs w:val="32"/>
        </w:rPr>
        <w:t>NOTES</w:t>
      </w:r>
    </w:p>
    <w:p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1312" behindDoc="0" locked="0" layoutInCell="1" allowOverlap="1" wp14:anchorId="429ACB42" wp14:editId="47747300">
                <wp:simplePos x="0" y="0"/>
                <wp:positionH relativeFrom="column">
                  <wp:posOffset>-419100</wp:posOffset>
                </wp:positionH>
                <wp:positionV relativeFrom="paragraph">
                  <wp:posOffset>212726</wp:posOffset>
                </wp:positionV>
                <wp:extent cx="6553200" cy="7562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265E92" w:rsidRDefault="00265E92"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pt;margin-top:16.75pt;width:516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4gJgIAAEwEAAAOAAAAZHJzL2Uyb0RvYy54bWysVNtu2zAMfR+wfxD0vjjx4jQ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An0n4gJgIAAEwEAAAOAAAAAAAAAAAAAAAAAC4CAABkcnMvZTJv&#10;RG9jLnhtbFBLAQItABQABgAIAAAAIQCU0K764AAAAAsBAAAPAAAAAAAAAAAAAAAAAIAEAABkcnMv&#10;ZG93bnJldi54bWxQSwUGAAAAAAQABADzAAAAjQUAAAAA&#10;">
                <v:textbox>
                  <w:txbxContent>
                    <w:p w:rsidR="00265E92" w:rsidRDefault="00265E92" w:rsidP="004852EB"/>
                  </w:txbxContent>
                </v:textbox>
              </v:shape>
            </w:pict>
          </mc:Fallback>
        </mc:AlternateContent>
      </w:r>
    </w:p>
    <w:p w:rsidR="00213272" w:rsidRPr="00DD2758" w:rsidRDefault="00213272" w:rsidP="0058050E">
      <w:pPr>
        <w:rPr>
          <w:b w:val="0"/>
          <w:lang w:val="en-GB"/>
        </w:rPr>
      </w:pPr>
    </w:p>
    <w:sectPr w:rsidR="00213272" w:rsidRPr="00DD2758" w:rsidSect="00AE6330">
      <w:headerReference w:type="default" r:id="rId25"/>
      <w:footerReference w:type="default" r:id="rId26"/>
      <w:pgSz w:w="11907" w:h="16839" w:code="9"/>
      <w:pgMar w:top="1440" w:right="1440" w:bottom="1440" w:left="1440"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92" w:rsidRDefault="00265E92" w:rsidP="00EC519B">
      <w:r>
        <w:separator/>
      </w:r>
    </w:p>
  </w:endnote>
  <w:endnote w:type="continuationSeparator" w:id="0">
    <w:p w:rsidR="00265E92" w:rsidRDefault="00265E92" w:rsidP="00E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52292"/>
      <w:docPartObj>
        <w:docPartGallery w:val="Page Numbers (Bottom of Page)"/>
        <w:docPartUnique/>
      </w:docPartObj>
    </w:sdtPr>
    <w:sdtEndPr>
      <w:rPr>
        <w:noProof/>
      </w:rPr>
    </w:sdtEndPr>
    <w:sdtContent>
      <w:p w:rsidR="00265E92" w:rsidRDefault="00265E92">
        <w:pPr>
          <w:pStyle w:val="Footer"/>
          <w:jc w:val="center"/>
        </w:pPr>
        <w:r>
          <w:fldChar w:fldCharType="begin"/>
        </w:r>
        <w:r>
          <w:instrText xml:space="preserve"> PAGE   \* MERGEFORMAT </w:instrText>
        </w:r>
        <w:r>
          <w:fldChar w:fldCharType="separate"/>
        </w:r>
        <w:r w:rsidR="00482348">
          <w:rPr>
            <w:noProof/>
          </w:rPr>
          <w:t>38</w:t>
        </w:r>
        <w:r>
          <w:rPr>
            <w:noProof/>
          </w:rPr>
          <w:fldChar w:fldCharType="end"/>
        </w:r>
      </w:p>
    </w:sdtContent>
  </w:sdt>
  <w:p w:rsidR="00265E92" w:rsidRDefault="00265E92" w:rsidP="00E41737">
    <w:pPr>
      <w:pStyle w:val="Footer"/>
      <w:ind w:right="-720"/>
      <w:jc w:val="right"/>
    </w:pPr>
    <w:r>
      <w:rPr>
        <w:noProof/>
      </w:rPr>
      <w:drawing>
        <wp:inline distT="0" distB="0" distL="0" distR="0" wp14:anchorId="51AE71C2" wp14:editId="2C4F00CF">
          <wp:extent cx="1066800" cy="5670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92" w:rsidRDefault="00265E92" w:rsidP="00EC519B">
      <w:r>
        <w:separator/>
      </w:r>
    </w:p>
  </w:footnote>
  <w:footnote w:type="continuationSeparator" w:id="0">
    <w:p w:rsidR="00265E92" w:rsidRDefault="00265E92" w:rsidP="00EC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92" w:rsidRPr="003327BB" w:rsidRDefault="00265E92" w:rsidP="003327BB">
    <w:pPr>
      <w:pStyle w:val="Header"/>
      <w:rPr>
        <w:rFonts w:asciiTheme="majorHAnsi" w:hAnsiTheme="majorHAnsi"/>
        <w:sz w:val="18"/>
        <w:szCs w:val="18"/>
      </w:rPr>
    </w:pPr>
    <w:proofErr w:type="spellStart"/>
    <w:r w:rsidRPr="003327BB">
      <w:rPr>
        <w:rFonts w:asciiTheme="majorHAnsi" w:hAnsiTheme="majorHAnsi"/>
        <w:sz w:val="18"/>
        <w:szCs w:val="18"/>
      </w:rPr>
      <w:t>Afya</w:t>
    </w:r>
    <w:proofErr w:type="spellEnd"/>
    <w:r w:rsidRPr="003327BB">
      <w:rPr>
        <w:rFonts w:asciiTheme="majorHAnsi" w:hAnsiTheme="majorHAnsi"/>
        <w:sz w:val="18"/>
        <w:szCs w:val="18"/>
      </w:rPr>
      <w:t xml:space="preserve"> Bora Consortium:  Developing Leaders in Global Health</w:t>
    </w:r>
  </w:p>
  <w:p w:rsidR="00265E92" w:rsidRPr="003327BB" w:rsidRDefault="00265E92" w:rsidP="003327BB">
    <w:pPr>
      <w:pStyle w:val="Header"/>
      <w:rPr>
        <w:rFonts w:asciiTheme="majorHAnsi" w:hAnsiTheme="majorHAnsi"/>
        <w:sz w:val="18"/>
        <w:szCs w:val="18"/>
      </w:rPr>
    </w:pPr>
    <w:r w:rsidRPr="003327BB">
      <w:rPr>
        <w:rFonts w:asciiTheme="majorHAnsi" w:hAnsiTheme="majorHAnsi"/>
        <w:sz w:val="18"/>
        <w:szCs w:val="18"/>
      </w:rPr>
      <w:t>Leadership Module</w:t>
    </w:r>
  </w:p>
  <w:p w:rsidR="00265E92" w:rsidRPr="003327BB" w:rsidRDefault="00265E92" w:rsidP="00332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851"/>
    <w:multiLevelType w:val="hybridMultilevel"/>
    <w:tmpl w:val="03F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20CE4"/>
    <w:multiLevelType w:val="hybridMultilevel"/>
    <w:tmpl w:val="6406D3E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706FE"/>
    <w:multiLevelType w:val="hybridMultilevel"/>
    <w:tmpl w:val="CC2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E25E3"/>
    <w:multiLevelType w:val="hybridMultilevel"/>
    <w:tmpl w:val="5A586F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nsid w:val="13420B5C"/>
    <w:multiLevelType w:val="hybridMultilevel"/>
    <w:tmpl w:val="DEAC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9529D"/>
    <w:multiLevelType w:val="hybridMultilevel"/>
    <w:tmpl w:val="2AAA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84087"/>
    <w:multiLevelType w:val="hybridMultilevel"/>
    <w:tmpl w:val="536E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E066F"/>
    <w:multiLevelType w:val="multilevel"/>
    <w:tmpl w:val="F13C0B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1003C33"/>
    <w:multiLevelType w:val="hybridMultilevel"/>
    <w:tmpl w:val="543CF1A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27581"/>
    <w:multiLevelType w:val="hybridMultilevel"/>
    <w:tmpl w:val="2E2A70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38C689B"/>
    <w:multiLevelType w:val="hybridMultilevel"/>
    <w:tmpl w:val="8E74A4F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16FB5"/>
    <w:multiLevelType w:val="hybridMultilevel"/>
    <w:tmpl w:val="D7C06F10"/>
    <w:lvl w:ilvl="0" w:tplc="9D880EBE">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2C0D310D"/>
    <w:multiLevelType w:val="hybridMultilevel"/>
    <w:tmpl w:val="062619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CB72938"/>
    <w:multiLevelType w:val="hybridMultilevel"/>
    <w:tmpl w:val="810665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5FC4E31"/>
    <w:multiLevelType w:val="hybridMultilevel"/>
    <w:tmpl w:val="C8088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9E24A3A"/>
    <w:multiLevelType w:val="hybridMultilevel"/>
    <w:tmpl w:val="8B084E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A64521A"/>
    <w:multiLevelType w:val="hybridMultilevel"/>
    <w:tmpl w:val="102A88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3EB97D88"/>
    <w:multiLevelType w:val="hybridMultilevel"/>
    <w:tmpl w:val="57F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76455"/>
    <w:multiLevelType w:val="hybridMultilevel"/>
    <w:tmpl w:val="C4429D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3820195"/>
    <w:multiLevelType w:val="hybridMultilevel"/>
    <w:tmpl w:val="A280A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CDA0E7F"/>
    <w:multiLevelType w:val="hybridMultilevel"/>
    <w:tmpl w:val="033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4AAF"/>
    <w:multiLevelType w:val="hybridMultilevel"/>
    <w:tmpl w:val="48EE4D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EE5F8E"/>
    <w:multiLevelType w:val="hybridMultilevel"/>
    <w:tmpl w:val="4CBC2E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56CC0E3D"/>
    <w:multiLevelType w:val="hybridMultilevel"/>
    <w:tmpl w:val="0EDEB54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A4259E6"/>
    <w:multiLevelType w:val="hybridMultilevel"/>
    <w:tmpl w:val="057823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ACF7FA4"/>
    <w:multiLevelType w:val="hybridMultilevel"/>
    <w:tmpl w:val="800A7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B6D3D07"/>
    <w:multiLevelType w:val="hybridMultilevel"/>
    <w:tmpl w:val="F38E5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C6715CD"/>
    <w:multiLevelType w:val="hybridMultilevel"/>
    <w:tmpl w:val="0AE4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972972"/>
    <w:multiLevelType w:val="hybridMultilevel"/>
    <w:tmpl w:val="6F9874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31A3184"/>
    <w:multiLevelType w:val="hybridMultilevel"/>
    <w:tmpl w:val="C46601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6398136B"/>
    <w:multiLevelType w:val="hybridMultilevel"/>
    <w:tmpl w:val="4D9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C13646"/>
    <w:multiLevelType w:val="hybridMultilevel"/>
    <w:tmpl w:val="9DB6C6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6EA332E0"/>
    <w:multiLevelType w:val="hybridMultilevel"/>
    <w:tmpl w:val="D0B084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EFC001B"/>
    <w:multiLevelType w:val="hybridMultilevel"/>
    <w:tmpl w:val="CD0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470FE"/>
    <w:multiLevelType w:val="hybridMultilevel"/>
    <w:tmpl w:val="6B5C439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25F92"/>
    <w:multiLevelType w:val="hybridMultilevel"/>
    <w:tmpl w:val="5A24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E560B3"/>
    <w:multiLevelType w:val="hybridMultilevel"/>
    <w:tmpl w:val="F984C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52C09"/>
    <w:multiLevelType w:val="hybridMultilevel"/>
    <w:tmpl w:val="436CED70"/>
    <w:lvl w:ilvl="0" w:tplc="5704CE76">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nsid w:val="7C6C7CE1"/>
    <w:multiLevelType w:val="hybridMultilevel"/>
    <w:tmpl w:val="15968E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nsid w:val="7EA72663"/>
    <w:multiLevelType w:val="hybridMultilevel"/>
    <w:tmpl w:val="C9AA0C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4"/>
  </w:num>
  <w:num w:numId="4">
    <w:abstractNumId w:val="1"/>
  </w:num>
  <w:num w:numId="5">
    <w:abstractNumId w:val="10"/>
  </w:num>
  <w:num w:numId="6">
    <w:abstractNumId w:val="8"/>
  </w:num>
  <w:num w:numId="7">
    <w:abstractNumId w:val="20"/>
  </w:num>
  <w:num w:numId="8">
    <w:abstractNumId w:val="4"/>
  </w:num>
  <w:num w:numId="9">
    <w:abstractNumId w:val="5"/>
  </w:num>
  <w:num w:numId="10">
    <w:abstractNumId w:val="33"/>
  </w:num>
  <w:num w:numId="11">
    <w:abstractNumId w:val="34"/>
  </w:num>
  <w:num w:numId="12">
    <w:abstractNumId w:val="2"/>
  </w:num>
  <w:num w:numId="13">
    <w:abstractNumId w:val="17"/>
  </w:num>
  <w:num w:numId="14">
    <w:abstractNumId w:val="6"/>
  </w:num>
  <w:num w:numId="15">
    <w:abstractNumId w:val="7"/>
  </w:num>
  <w:num w:numId="16">
    <w:abstractNumId w:val="31"/>
  </w:num>
  <w:num w:numId="17">
    <w:abstractNumId w:val="39"/>
  </w:num>
  <w:num w:numId="18">
    <w:abstractNumId w:val="16"/>
  </w:num>
  <w:num w:numId="19">
    <w:abstractNumId w:val="12"/>
  </w:num>
  <w:num w:numId="20">
    <w:abstractNumId w:val="38"/>
  </w:num>
  <w:num w:numId="21">
    <w:abstractNumId w:val="13"/>
  </w:num>
  <w:num w:numId="22">
    <w:abstractNumId w:val="9"/>
  </w:num>
  <w:num w:numId="23">
    <w:abstractNumId w:val="18"/>
  </w:num>
  <w:num w:numId="24">
    <w:abstractNumId w:val="29"/>
  </w:num>
  <w:num w:numId="25">
    <w:abstractNumId w:val="15"/>
  </w:num>
  <w:num w:numId="26">
    <w:abstractNumId w:val="24"/>
  </w:num>
  <w:num w:numId="27">
    <w:abstractNumId w:val="3"/>
  </w:num>
  <w:num w:numId="28">
    <w:abstractNumId w:val="22"/>
  </w:num>
  <w:num w:numId="29">
    <w:abstractNumId w:val="23"/>
  </w:num>
  <w:num w:numId="30">
    <w:abstractNumId w:val="36"/>
  </w:num>
  <w:num w:numId="31">
    <w:abstractNumId w:val="21"/>
  </w:num>
  <w:num w:numId="32">
    <w:abstractNumId w:val="0"/>
  </w:num>
  <w:num w:numId="33">
    <w:abstractNumId w:val="25"/>
  </w:num>
  <w:num w:numId="34">
    <w:abstractNumId w:val="19"/>
  </w:num>
  <w:num w:numId="35">
    <w:abstractNumId w:val="32"/>
  </w:num>
  <w:num w:numId="36">
    <w:abstractNumId w:val="28"/>
  </w:num>
  <w:num w:numId="37">
    <w:abstractNumId w:val="11"/>
  </w:num>
  <w:num w:numId="38">
    <w:abstractNumId w:val="37"/>
  </w:num>
  <w:num w:numId="39">
    <w:abstractNumId w:val="30"/>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432"/>
  <w:drawingGridHorizontalSpacing w:val="24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9B"/>
    <w:rsid w:val="0000463F"/>
    <w:rsid w:val="00011648"/>
    <w:rsid w:val="000142CD"/>
    <w:rsid w:val="00020734"/>
    <w:rsid w:val="00020CD3"/>
    <w:rsid w:val="00020D72"/>
    <w:rsid w:val="000250FC"/>
    <w:rsid w:val="00025DA1"/>
    <w:rsid w:val="00033862"/>
    <w:rsid w:val="000363B8"/>
    <w:rsid w:val="0004092A"/>
    <w:rsid w:val="00046A05"/>
    <w:rsid w:val="000510C2"/>
    <w:rsid w:val="000571B9"/>
    <w:rsid w:val="00061DF3"/>
    <w:rsid w:val="00064E9F"/>
    <w:rsid w:val="0006605C"/>
    <w:rsid w:val="00070B9A"/>
    <w:rsid w:val="00073B9A"/>
    <w:rsid w:val="00074503"/>
    <w:rsid w:val="0008501A"/>
    <w:rsid w:val="000851FD"/>
    <w:rsid w:val="00090D40"/>
    <w:rsid w:val="0009181A"/>
    <w:rsid w:val="00094E63"/>
    <w:rsid w:val="000951E7"/>
    <w:rsid w:val="000A26D3"/>
    <w:rsid w:val="000A273D"/>
    <w:rsid w:val="000A3F99"/>
    <w:rsid w:val="000A6557"/>
    <w:rsid w:val="000A6A97"/>
    <w:rsid w:val="000B387C"/>
    <w:rsid w:val="000B64C0"/>
    <w:rsid w:val="000B68B6"/>
    <w:rsid w:val="000B72A2"/>
    <w:rsid w:val="000C0A93"/>
    <w:rsid w:val="000C4F16"/>
    <w:rsid w:val="000D42ED"/>
    <w:rsid w:val="000D6797"/>
    <w:rsid w:val="000D7C4F"/>
    <w:rsid w:val="000D7D74"/>
    <w:rsid w:val="000D7EAE"/>
    <w:rsid w:val="000D7ECD"/>
    <w:rsid w:val="000E5D11"/>
    <w:rsid w:val="000F1069"/>
    <w:rsid w:val="000F595D"/>
    <w:rsid w:val="00101D4A"/>
    <w:rsid w:val="00107344"/>
    <w:rsid w:val="00112E0E"/>
    <w:rsid w:val="00117E23"/>
    <w:rsid w:val="0012284F"/>
    <w:rsid w:val="00126CC6"/>
    <w:rsid w:val="0013127F"/>
    <w:rsid w:val="001335E5"/>
    <w:rsid w:val="0013768E"/>
    <w:rsid w:val="00143CBF"/>
    <w:rsid w:val="00144382"/>
    <w:rsid w:val="001465E4"/>
    <w:rsid w:val="001479CE"/>
    <w:rsid w:val="00150369"/>
    <w:rsid w:val="001526B7"/>
    <w:rsid w:val="00156BEE"/>
    <w:rsid w:val="001630F7"/>
    <w:rsid w:val="00180CE5"/>
    <w:rsid w:val="001846AE"/>
    <w:rsid w:val="00185D7B"/>
    <w:rsid w:val="0019223A"/>
    <w:rsid w:val="0019407E"/>
    <w:rsid w:val="00196987"/>
    <w:rsid w:val="001976A5"/>
    <w:rsid w:val="001A2A8C"/>
    <w:rsid w:val="001A3B30"/>
    <w:rsid w:val="001A607D"/>
    <w:rsid w:val="001B39DA"/>
    <w:rsid w:val="001B7908"/>
    <w:rsid w:val="001C42B2"/>
    <w:rsid w:val="001C722E"/>
    <w:rsid w:val="001D03D2"/>
    <w:rsid w:val="001D1B08"/>
    <w:rsid w:val="001D4604"/>
    <w:rsid w:val="001D6478"/>
    <w:rsid w:val="001D64C3"/>
    <w:rsid w:val="001D7575"/>
    <w:rsid w:val="001E4537"/>
    <w:rsid w:val="001F0F23"/>
    <w:rsid w:val="001F1FD5"/>
    <w:rsid w:val="001F3458"/>
    <w:rsid w:val="001F5EC7"/>
    <w:rsid w:val="001F6738"/>
    <w:rsid w:val="002009DF"/>
    <w:rsid w:val="002078B3"/>
    <w:rsid w:val="002109D7"/>
    <w:rsid w:val="002111CB"/>
    <w:rsid w:val="00213272"/>
    <w:rsid w:val="0021506D"/>
    <w:rsid w:val="00217ED9"/>
    <w:rsid w:val="00220662"/>
    <w:rsid w:val="00220DA1"/>
    <w:rsid w:val="00223A0C"/>
    <w:rsid w:val="002269D7"/>
    <w:rsid w:val="002271D0"/>
    <w:rsid w:val="00230D01"/>
    <w:rsid w:val="00234343"/>
    <w:rsid w:val="00242B18"/>
    <w:rsid w:val="00252247"/>
    <w:rsid w:val="002539B9"/>
    <w:rsid w:val="002616C3"/>
    <w:rsid w:val="002616F0"/>
    <w:rsid w:val="00262583"/>
    <w:rsid w:val="00265E92"/>
    <w:rsid w:val="002704C0"/>
    <w:rsid w:val="002714B7"/>
    <w:rsid w:val="0027330D"/>
    <w:rsid w:val="00274B2A"/>
    <w:rsid w:val="002767CC"/>
    <w:rsid w:val="00282861"/>
    <w:rsid w:val="002860D5"/>
    <w:rsid w:val="00287F43"/>
    <w:rsid w:val="00290B34"/>
    <w:rsid w:val="00290DE6"/>
    <w:rsid w:val="002A0AE5"/>
    <w:rsid w:val="002A1A3B"/>
    <w:rsid w:val="002A1E96"/>
    <w:rsid w:val="002A3179"/>
    <w:rsid w:val="002A781B"/>
    <w:rsid w:val="002B029D"/>
    <w:rsid w:val="002B2232"/>
    <w:rsid w:val="002B4F47"/>
    <w:rsid w:val="002C0438"/>
    <w:rsid w:val="002C07D2"/>
    <w:rsid w:val="002C09E3"/>
    <w:rsid w:val="002C25AC"/>
    <w:rsid w:val="002C42B2"/>
    <w:rsid w:val="002C68C1"/>
    <w:rsid w:val="002D0EE8"/>
    <w:rsid w:val="002D13AD"/>
    <w:rsid w:val="002D2B81"/>
    <w:rsid w:val="002D441F"/>
    <w:rsid w:val="002D5993"/>
    <w:rsid w:val="002E2D7A"/>
    <w:rsid w:val="002E3063"/>
    <w:rsid w:val="002E5E28"/>
    <w:rsid w:val="002E6420"/>
    <w:rsid w:val="002F0245"/>
    <w:rsid w:val="002F078F"/>
    <w:rsid w:val="002F279E"/>
    <w:rsid w:val="002F4B40"/>
    <w:rsid w:val="002F658D"/>
    <w:rsid w:val="003067CC"/>
    <w:rsid w:val="00306C8D"/>
    <w:rsid w:val="00310A63"/>
    <w:rsid w:val="003153A1"/>
    <w:rsid w:val="00317174"/>
    <w:rsid w:val="00320604"/>
    <w:rsid w:val="00321737"/>
    <w:rsid w:val="00325567"/>
    <w:rsid w:val="003259C0"/>
    <w:rsid w:val="00325E54"/>
    <w:rsid w:val="00331CD0"/>
    <w:rsid w:val="003327BB"/>
    <w:rsid w:val="003341A2"/>
    <w:rsid w:val="00336AB7"/>
    <w:rsid w:val="00337116"/>
    <w:rsid w:val="00341D97"/>
    <w:rsid w:val="00345162"/>
    <w:rsid w:val="003459F1"/>
    <w:rsid w:val="0034653C"/>
    <w:rsid w:val="0035115A"/>
    <w:rsid w:val="003550BF"/>
    <w:rsid w:val="00361C16"/>
    <w:rsid w:val="00365D06"/>
    <w:rsid w:val="00367FBA"/>
    <w:rsid w:val="00370137"/>
    <w:rsid w:val="003740CD"/>
    <w:rsid w:val="00375FE7"/>
    <w:rsid w:val="003805EF"/>
    <w:rsid w:val="00384237"/>
    <w:rsid w:val="00385ABF"/>
    <w:rsid w:val="00386539"/>
    <w:rsid w:val="003950A0"/>
    <w:rsid w:val="003A17E1"/>
    <w:rsid w:val="003B1CB8"/>
    <w:rsid w:val="003B1EB0"/>
    <w:rsid w:val="003B298A"/>
    <w:rsid w:val="003B41EC"/>
    <w:rsid w:val="003B443D"/>
    <w:rsid w:val="003C646D"/>
    <w:rsid w:val="003D6890"/>
    <w:rsid w:val="003E00A8"/>
    <w:rsid w:val="003E1529"/>
    <w:rsid w:val="003E36B4"/>
    <w:rsid w:val="003F130E"/>
    <w:rsid w:val="003F6542"/>
    <w:rsid w:val="003F7AB8"/>
    <w:rsid w:val="003F7F11"/>
    <w:rsid w:val="00400B74"/>
    <w:rsid w:val="004040C4"/>
    <w:rsid w:val="004068D3"/>
    <w:rsid w:val="00412911"/>
    <w:rsid w:val="004204A8"/>
    <w:rsid w:val="00423DC1"/>
    <w:rsid w:val="00427214"/>
    <w:rsid w:val="00434D0A"/>
    <w:rsid w:val="004371DF"/>
    <w:rsid w:val="00440449"/>
    <w:rsid w:val="00440CCE"/>
    <w:rsid w:val="00441066"/>
    <w:rsid w:val="0044326C"/>
    <w:rsid w:val="00446FD6"/>
    <w:rsid w:val="00455F9B"/>
    <w:rsid w:val="00460627"/>
    <w:rsid w:val="00465AE8"/>
    <w:rsid w:val="00473944"/>
    <w:rsid w:val="00481061"/>
    <w:rsid w:val="00482348"/>
    <w:rsid w:val="00484E78"/>
    <w:rsid w:val="004852EB"/>
    <w:rsid w:val="00487696"/>
    <w:rsid w:val="00492E81"/>
    <w:rsid w:val="004A0AB8"/>
    <w:rsid w:val="004A17F9"/>
    <w:rsid w:val="004A4677"/>
    <w:rsid w:val="004A747C"/>
    <w:rsid w:val="004B2B8B"/>
    <w:rsid w:val="004B6C41"/>
    <w:rsid w:val="004B7F3D"/>
    <w:rsid w:val="004C0CD6"/>
    <w:rsid w:val="004C11C7"/>
    <w:rsid w:val="004C1EAD"/>
    <w:rsid w:val="004C42C1"/>
    <w:rsid w:val="004D37DC"/>
    <w:rsid w:val="004D708C"/>
    <w:rsid w:val="004E0F9F"/>
    <w:rsid w:val="004E22A7"/>
    <w:rsid w:val="004E54A5"/>
    <w:rsid w:val="004F187C"/>
    <w:rsid w:val="005002E5"/>
    <w:rsid w:val="00501209"/>
    <w:rsid w:val="00503825"/>
    <w:rsid w:val="005104EA"/>
    <w:rsid w:val="00512E1A"/>
    <w:rsid w:val="00521C77"/>
    <w:rsid w:val="00524BBF"/>
    <w:rsid w:val="005259C4"/>
    <w:rsid w:val="0052603A"/>
    <w:rsid w:val="005314C5"/>
    <w:rsid w:val="00532D5F"/>
    <w:rsid w:val="00533F2A"/>
    <w:rsid w:val="00537423"/>
    <w:rsid w:val="0054308A"/>
    <w:rsid w:val="0054391B"/>
    <w:rsid w:val="00546740"/>
    <w:rsid w:val="005571C5"/>
    <w:rsid w:val="00565310"/>
    <w:rsid w:val="005702CD"/>
    <w:rsid w:val="00570554"/>
    <w:rsid w:val="005711E8"/>
    <w:rsid w:val="00571383"/>
    <w:rsid w:val="005739DA"/>
    <w:rsid w:val="00575FD1"/>
    <w:rsid w:val="005765A6"/>
    <w:rsid w:val="00577654"/>
    <w:rsid w:val="0058050E"/>
    <w:rsid w:val="005846F8"/>
    <w:rsid w:val="00585829"/>
    <w:rsid w:val="00585CFD"/>
    <w:rsid w:val="00593556"/>
    <w:rsid w:val="005969FD"/>
    <w:rsid w:val="005A070D"/>
    <w:rsid w:val="005A4670"/>
    <w:rsid w:val="005A4E22"/>
    <w:rsid w:val="005A749D"/>
    <w:rsid w:val="005B0CB5"/>
    <w:rsid w:val="005B12CB"/>
    <w:rsid w:val="005C2DFB"/>
    <w:rsid w:val="005C3E25"/>
    <w:rsid w:val="005C49D2"/>
    <w:rsid w:val="005C4A98"/>
    <w:rsid w:val="005C4E82"/>
    <w:rsid w:val="005C5AA1"/>
    <w:rsid w:val="005C7FEA"/>
    <w:rsid w:val="005D1F8A"/>
    <w:rsid w:val="005E18EE"/>
    <w:rsid w:val="005E333A"/>
    <w:rsid w:val="005F358C"/>
    <w:rsid w:val="005F4ABD"/>
    <w:rsid w:val="005F5C31"/>
    <w:rsid w:val="005F65F0"/>
    <w:rsid w:val="00603EE8"/>
    <w:rsid w:val="00605CFF"/>
    <w:rsid w:val="00607436"/>
    <w:rsid w:val="00616BE9"/>
    <w:rsid w:val="00617AD2"/>
    <w:rsid w:val="00617F38"/>
    <w:rsid w:val="00622385"/>
    <w:rsid w:val="00624DDD"/>
    <w:rsid w:val="00626005"/>
    <w:rsid w:val="00633AB9"/>
    <w:rsid w:val="00640EDF"/>
    <w:rsid w:val="0064134E"/>
    <w:rsid w:val="00643051"/>
    <w:rsid w:val="00646FE2"/>
    <w:rsid w:val="00647E54"/>
    <w:rsid w:val="00650BAA"/>
    <w:rsid w:val="00655CF0"/>
    <w:rsid w:val="00656C22"/>
    <w:rsid w:val="00660575"/>
    <w:rsid w:val="006614E0"/>
    <w:rsid w:val="00661AED"/>
    <w:rsid w:val="00670030"/>
    <w:rsid w:val="00676A69"/>
    <w:rsid w:val="00685B98"/>
    <w:rsid w:val="006865E3"/>
    <w:rsid w:val="006915DC"/>
    <w:rsid w:val="006A23C7"/>
    <w:rsid w:val="006A2F1E"/>
    <w:rsid w:val="006A66F4"/>
    <w:rsid w:val="006B06CF"/>
    <w:rsid w:val="006B0EE3"/>
    <w:rsid w:val="006B7C12"/>
    <w:rsid w:val="006C02F3"/>
    <w:rsid w:val="006C3171"/>
    <w:rsid w:val="006C367E"/>
    <w:rsid w:val="006C4705"/>
    <w:rsid w:val="006C7E47"/>
    <w:rsid w:val="006D016A"/>
    <w:rsid w:val="006D1136"/>
    <w:rsid w:val="006D1666"/>
    <w:rsid w:val="006D1F80"/>
    <w:rsid w:val="006D3406"/>
    <w:rsid w:val="006E1018"/>
    <w:rsid w:val="006E3874"/>
    <w:rsid w:val="006E430D"/>
    <w:rsid w:val="006F1431"/>
    <w:rsid w:val="006F5FF9"/>
    <w:rsid w:val="006F6E87"/>
    <w:rsid w:val="006F719A"/>
    <w:rsid w:val="0070547A"/>
    <w:rsid w:val="007065A1"/>
    <w:rsid w:val="007069CA"/>
    <w:rsid w:val="00713780"/>
    <w:rsid w:val="00716D28"/>
    <w:rsid w:val="00724976"/>
    <w:rsid w:val="00724E79"/>
    <w:rsid w:val="00725599"/>
    <w:rsid w:val="007300F9"/>
    <w:rsid w:val="007329AD"/>
    <w:rsid w:val="007410D5"/>
    <w:rsid w:val="00741782"/>
    <w:rsid w:val="0074230B"/>
    <w:rsid w:val="0074486B"/>
    <w:rsid w:val="00746514"/>
    <w:rsid w:val="007539B1"/>
    <w:rsid w:val="007579EF"/>
    <w:rsid w:val="00762B1F"/>
    <w:rsid w:val="00764BE1"/>
    <w:rsid w:val="00766D05"/>
    <w:rsid w:val="00767ACD"/>
    <w:rsid w:val="0077297C"/>
    <w:rsid w:val="007823B5"/>
    <w:rsid w:val="00785046"/>
    <w:rsid w:val="007869FC"/>
    <w:rsid w:val="007A1555"/>
    <w:rsid w:val="007A2AE0"/>
    <w:rsid w:val="007A2E53"/>
    <w:rsid w:val="007A46C8"/>
    <w:rsid w:val="007A4D5B"/>
    <w:rsid w:val="007A52D4"/>
    <w:rsid w:val="007A6DED"/>
    <w:rsid w:val="007A7372"/>
    <w:rsid w:val="007B3DEA"/>
    <w:rsid w:val="007B65E3"/>
    <w:rsid w:val="007B6B00"/>
    <w:rsid w:val="007C1D1D"/>
    <w:rsid w:val="007C26FE"/>
    <w:rsid w:val="007C27C0"/>
    <w:rsid w:val="007D01DE"/>
    <w:rsid w:val="007D4DAF"/>
    <w:rsid w:val="007E15D5"/>
    <w:rsid w:val="007E531D"/>
    <w:rsid w:val="007E5755"/>
    <w:rsid w:val="007E7178"/>
    <w:rsid w:val="007F4C5D"/>
    <w:rsid w:val="007F73B9"/>
    <w:rsid w:val="00803967"/>
    <w:rsid w:val="00804F00"/>
    <w:rsid w:val="00814ACA"/>
    <w:rsid w:val="00816039"/>
    <w:rsid w:val="00816EFB"/>
    <w:rsid w:val="00821B79"/>
    <w:rsid w:val="00821D4E"/>
    <w:rsid w:val="00822B6C"/>
    <w:rsid w:val="008240D5"/>
    <w:rsid w:val="00824A29"/>
    <w:rsid w:val="00834E77"/>
    <w:rsid w:val="00837D37"/>
    <w:rsid w:val="0084040C"/>
    <w:rsid w:val="008423C0"/>
    <w:rsid w:val="0084625D"/>
    <w:rsid w:val="0085079F"/>
    <w:rsid w:val="00862000"/>
    <w:rsid w:val="0086670E"/>
    <w:rsid w:val="00867403"/>
    <w:rsid w:val="00867574"/>
    <w:rsid w:val="0086781A"/>
    <w:rsid w:val="00867F80"/>
    <w:rsid w:val="008705C7"/>
    <w:rsid w:val="0087319F"/>
    <w:rsid w:val="008772D6"/>
    <w:rsid w:val="0088072A"/>
    <w:rsid w:val="00880E1E"/>
    <w:rsid w:val="00881263"/>
    <w:rsid w:val="008828F9"/>
    <w:rsid w:val="00882E36"/>
    <w:rsid w:val="00886790"/>
    <w:rsid w:val="00886D8C"/>
    <w:rsid w:val="008960C5"/>
    <w:rsid w:val="008A0524"/>
    <w:rsid w:val="008A39E2"/>
    <w:rsid w:val="008B2748"/>
    <w:rsid w:val="008C1112"/>
    <w:rsid w:val="008C43EA"/>
    <w:rsid w:val="008C7ED9"/>
    <w:rsid w:val="008D0B07"/>
    <w:rsid w:val="008D7C4F"/>
    <w:rsid w:val="008E3B1B"/>
    <w:rsid w:val="008F1561"/>
    <w:rsid w:val="008F1E09"/>
    <w:rsid w:val="008F3C13"/>
    <w:rsid w:val="008F454B"/>
    <w:rsid w:val="008F4FBC"/>
    <w:rsid w:val="008F533A"/>
    <w:rsid w:val="00901853"/>
    <w:rsid w:val="009034E5"/>
    <w:rsid w:val="009120AD"/>
    <w:rsid w:val="0091252C"/>
    <w:rsid w:val="00912802"/>
    <w:rsid w:val="0091715C"/>
    <w:rsid w:val="0093191A"/>
    <w:rsid w:val="00931A94"/>
    <w:rsid w:val="009327A0"/>
    <w:rsid w:val="00934084"/>
    <w:rsid w:val="009342F9"/>
    <w:rsid w:val="009345B4"/>
    <w:rsid w:val="00943C4D"/>
    <w:rsid w:val="00945A83"/>
    <w:rsid w:val="009540F0"/>
    <w:rsid w:val="0097235F"/>
    <w:rsid w:val="00973864"/>
    <w:rsid w:val="00973AC0"/>
    <w:rsid w:val="009770F8"/>
    <w:rsid w:val="009846E4"/>
    <w:rsid w:val="009860AC"/>
    <w:rsid w:val="009917A9"/>
    <w:rsid w:val="009928D8"/>
    <w:rsid w:val="0099459F"/>
    <w:rsid w:val="00995721"/>
    <w:rsid w:val="009A0DD4"/>
    <w:rsid w:val="009A0F4E"/>
    <w:rsid w:val="009A4384"/>
    <w:rsid w:val="009C016D"/>
    <w:rsid w:val="009C03D8"/>
    <w:rsid w:val="009C31D0"/>
    <w:rsid w:val="009C6718"/>
    <w:rsid w:val="009D493A"/>
    <w:rsid w:val="009E11EC"/>
    <w:rsid w:val="009E266C"/>
    <w:rsid w:val="009E346F"/>
    <w:rsid w:val="009E3532"/>
    <w:rsid w:val="009E3FF5"/>
    <w:rsid w:val="009E6BFA"/>
    <w:rsid w:val="009E6C23"/>
    <w:rsid w:val="009F3870"/>
    <w:rsid w:val="009F682C"/>
    <w:rsid w:val="009F7E4F"/>
    <w:rsid w:val="00A00671"/>
    <w:rsid w:val="00A07A7C"/>
    <w:rsid w:val="00A23718"/>
    <w:rsid w:val="00A2373B"/>
    <w:rsid w:val="00A25925"/>
    <w:rsid w:val="00A30D7C"/>
    <w:rsid w:val="00A37D11"/>
    <w:rsid w:val="00A43A2B"/>
    <w:rsid w:val="00A4541B"/>
    <w:rsid w:val="00A45747"/>
    <w:rsid w:val="00A463C7"/>
    <w:rsid w:val="00A4696B"/>
    <w:rsid w:val="00A473F2"/>
    <w:rsid w:val="00A552EE"/>
    <w:rsid w:val="00A63C3D"/>
    <w:rsid w:val="00A6480A"/>
    <w:rsid w:val="00A70B20"/>
    <w:rsid w:val="00A70EC5"/>
    <w:rsid w:val="00A719F7"/>
    <w:rsid w:val="00A7507D"/>
    <w:rsid w:val="00A75796"/>
    <w:rsid w:val="00A77DF3"/>
    <w:rsid w:val="00A84C39"/>
    <w:rsid w:val="00A906E9"/>
    <w:rsid w:val="00A92F26"/>
    <w:rsid w:val="00A9320C"/>
    <w:rsid w:val="00AA0828"/>
    <w:rsid w:val="00AB296A"/>
    <w:rsid w:val="00AC3BB8"/>
    <w:rsid w:val="00AC6FBA"/>
    <w:rsid w:val="00AD429B"/>
    <w:rsid w:val="00AD48C9"/>
    <w:rsid w:val="00AD695E"/>
    <w:rsid w:val="00AD6D22"/>
    <w:rsid w:val="00AD7B07"/>
    <w:rsid w:val="00AE51C2"/>
    <w:rsid w:val="00AE6330"/>
    <w:rsid w:val="00AF1388"/>
    <w:rsid w:val="00AF20DF"/>
    <w:rsid w:val="00AF315C"/>
    <w:rsid w:val="00AF3F2B"/>
    <w:rsid w:val="00AF4940"/>
    <w:rsid w:val="00AF5CE9"/>
    <w:rsid w:val="00AF6D03"/>
    <w:rsid w:val="00B01979"/>
    <w:rsid w:val="00B027E7"/>
    <w:rsid w:val="00B11EE8"/>
    <w:rsid w:val="00B137E8"/>
    <w:rsid w:val="00B171C6"/>
    <w:rsid w:val="00B17651"/>
    <w:rsid w:val="00B22050"/>
    <w:rsid w:val="00B24C60"/>
    <w:rsid w:val="00B25E8B"/>
    <w:rsid w:val="00B305F0"/>
    <w:rsid w:val="00B37905"/>
    <w:rsid w:val="00B4308D"/>
    <w:rsid w:val="00B438A0"/>
    <w:rsid w:val="00B445C3"/>
    <w:rsid w:val="00B45800"/>
    <w:rsid w:val="00B536BC"/>
    <w:rsid w:val="00B579B0"/>
    <w:rsid w:val="00B63125"/>
    <w:rsid w:val="00B6421A"/>
    <w:rsid w:val="00B65AAB"/>
    <w:rsid w:val="00B672E3"/>
    <w:rsid w:val="00B70F52"/>
    <w:rsid w:val="00B756AD"/>
    <w:rsid w:val="00B81B9C"/>
    <w:rsid w:val="00B8402D"/>
    <w:rsid w:val="00B8420F"/>
    <w:rsid w:val="00B902B8"/>
    <w:rsid w:val="00BA5440"/>
    <w:rsid w:val="00BB2F5B"/>
    <w:rsid w:val="00BB4BB9"/>
    <w:rsid w:val="00BC13BA"/>
    <w:rsid w:val="00BD65EB"/>
    <w:rsid w:val="00BD6FEC"/>
    <w:rsid w:val="00BE3257"/>
    <w:rsid w:val="00BE55BE"/>
    <w:rsid w:val="00BE5A7F"/>
    <w:rsid w:val="00BE647D"/>
    <w:rsid w:val="00BE7309"/>
    <w:rsid w:val="00BF332D"/>
    <w:rsid w:val="00BF4479"/>
    <w:rsid w:val="00C02575"/>
    <w:rsid w:val="00C047A6"/>
    <w:rsid w:val="00C04D6C"/>
    <w:rsid w:val="00C11096"/>
    <w:rsid w:val="00C115C1"/>
    <w:rsid w:val="00C1684E"/>
    <w:rsid w:val="00C20A28"/>
    <w:rsid w:val="00C20FDD"/>
    <w:rsid w:val="00C2175E"/>
    <w:rsid w:val="00C23DC2"/>
    <w:rsid w:val="00C25925"/>
    <w:rsid w:val="00C3065A"/>
    <w:rsid w:val="00C310BE"/>
    <w:rsid w:val="00C31F50"/>
    <w:rsid w:val="00C322F2"/>
    <w:rsid w:val="00C3309E"/>
    <w:rsid w:val="00C34B23"/>
    <w:rsid w:val="00C37A3D"/>
    <w:rsid w:val="00C50870"/>
    <w:rsid w:val="00C54600"/>
    <w:rsid w:val="00C56A1A"/>
    <w:rsid w:val="00C57383"/>
    <w:rsid w:val="00C603E1"/>
    <w:rsid w:val="00C648DA"/>
    <w:rsid w:val="00C66879"/>
    <w:rsid w:val="00C8134E"/>
    <w:rsid w:val="00C8560C"/>
    <w:rsid w:val="00C86809"/>
    <w:rsid w:val="00C87504"/>
    <w:rsid w:val="00C90E2F"/>
    <w:rsid w:val="00C91FC7"/>
    <w:rsid w:val="00C92770"/>
    <w:rsid w:val="00C94F93"/>
    <w:rsid w:val="00C973CC"/>
    <w:rsid w:val="00CA130E"/>
    <w:rsid w:val="00CA13C8"/>
    <w:rsid w:val="00CA5BC6"/>
    <w:rsid w:val="00CA6CC4"/>
    <w:rsid w:val="00CB6238"/>
    <w:rsid w:val="00CC0C22"/>
    <w:rsid w:val="00CC2E9D"/>
    <w:rsid w:val="00CC467A"/>
    <w:rsid w:val="00CC4FD9"/>
    <w:rsid w:val="00CC7331"/>
    <w:rsid w:val="00CD5F98"/>
    <w:rsid w:val="00CE0BEC"/>
    <w:rsid w:val="00CE18A6"/>
    <w:rsid w:val="00CE213A"/>
    <w:rsid w:val="00CE3E9A"/>
    <w:rsid w:val="00CE5962"/>
    <w:rsid w:val="00CE7F8D"/>
    <w:rsid w:val="00CF0FFB"/>
    <w:rsid w:val="00CF7420"/>
    <w:rsid w:val="00D01ADD"/>
    <w:rsid w:val="00D04CEC"/>
    <w:rsid w:val="00D17884"/>
    <w:rsid w:val="00D1798B"/>
    <w:rsid w:val="00D23183"/>
    <w:rsid w:val="00D3131E"/>
    <w:rsid w:val="00D32FC7"/>
    <w:rsid w:val="00D33841"/>
    <w:rsid w:val="00D343C5"/>
    <w:rsid w:val="00D35262"/>
    <w:rsid w:val="00D376FA"/>
    <w:rsid w:val="00D4214C"/>
    <w:rsid w:val="00D459F1"/>
    <w:rsid w:val="00D45E89"/>
    <w:rsid w:val="00D61104"/>
    <w:rsid w:val="00D61FC5"/>
    <w:rsid w:val="00D67196"/>
    <w:rsid w:val="00D75F19"/>
    <w:rsid w:val="00D7780A"/>
    <w:rsid w:val="00D80AF4"/>
    <w:rsid w:val="00D84EB1"/>
    <w:rsid w:val="00D87962"/>
    <w:rsid w:val="00D90028"/>
    <w:rsid w:val="00D96521"/>
    <w:rsid w:val="00DA2AF5"/>
    <w:rsid w:val="00DA4E9C"/>
    <w:rsid w:val="00DA4F5F"/>
    <w:rsid w:val="00DB2920"/>
    <w:rsid w:val="00DB59B0"/>
    <w:rsid w:val="00DC04A2"/>
    <w:rsid w:val="00DC1B14"/>
    <w:rsid w:val="00DC4B7B"/>
    <w:rsid w:val="00DC50BB"/>
    <w:rsid w:val="00DD0FCC"/>
    <w:rsid w:val="00DD2758"/>
    <w:rsid w:val="00DD2A10"/>
    <w:rsid w:val="00DE1975"/>
    <w:rsid w:val="00DE28F7"/>
    <w:rsid w:val="00DE59F8"/>
    <w:rsid w:val="00DF16CD"/>
    <w:rsid w:val="00DF6372"/>
    <w:rsid w:val="00E03D03"/>
    <w:rsid w:val="00E0472D"/>
    <w:rsid w:val="00E06460"/>
    <w:rsid w:val="00E20519"/>
    <w:rsid w:val="00E26364"/>
    <w:rsid w:val="00E26FAE"/>
    <w:rsid w:val="00E31685"/>
    <w:rsid w:val="00E355F8"/>
    <w:rsid w:val="00E402A2"/>
    <w:rsid w:val="00E41737"/>
    <w:rsid w:val="00E46CF5"/>
    <w:rsid w:val="00E55846"/>
    <w:rsid w:val="00E55ED0"/>
    <w:rsid w:val="00E62BE9"/>
    <w:rsid w:val="00E838B0"/>
    <w:rsid w:val="00E94228"/>
    <w:rsid w:val="00EA0370"/>
    <w:rsid w:val="00EA1542"/>
    <w:rsid w:val="00EA1C56"/>
    <w:rsid w:val="00EA3484"/>
    <w:rsid w:val="00EA5BC2"/>
    <w:rsid w:val="00EA5E11"/>
    <w:rsid w:val="00EA7CA9"/>
    <w:rsid w:val="00EB12B5"/>
    <w:rsid w:val="00EB1E1D"/>
    <w:rsid w:val="00EB1E43"/>
    <w:rsid w:val="00EB2F41"/>
    <w:rsid w:val="00EB3400"/>
    <w:rsid w:val="00EC01A8"/>
    <w:rsid w:val="00EC1C22"/>
    <w:rsid w:val="00EC4613"/>
    <w:rsid w:val="00EC519B"/>
    <w:rsid w:val="00EC637E"/>
    <w:rsid w:val="00ED1341"/>
    <w:rsid w:val="00ED71EA"/>
    <w:rsid w:val="00ED7658"/>
    <w:rsid w:val="00EE0D4F"/>
    <w:rsid w:val="00EE23AC"/>
    <w:rsid w:val="00EE653A"/>
    <w:rsid w:val="00EF792B"/>
    <w:rsid w:val="00F04983"/>
    <w:rsid w:val="00F12A61"/>
    <w:rsid w:val="00F15B71"/>
    <w:rsid w:val="00F16A7B"/>
    <w:rsid w:val="00F23A6D"/>
    <w:rsid w:val="00F335C0"/>
    <w:rsid w:val="00F4053B"/>
    <w:rsid w:val="00F41140"/>
    <w:rsid w:val="00F441CB"/>
    <w:rsid w:val="00F461DF"/>
    <w:rsid w:val="00F512C3"/>
    <w:rsid w:val="00F54A05"/>
    <w:rsid w:val="00F5770E"/>
    <w:rsid w:val="00F578C0"/>
    <w:rsid w:val="00F57FA8"/>
    <w:rsid w:val="00F63A4A"/>
    <w:rsid w:val="00F6589F"/>
    <w:rsid w:val="00F665CE"/>
    <w:rsid w:val="00F67366"/>
    <w:rsid w:val="00F74E7D"/>
    <w:rsid w:val="00F760FD"/>
    <w:rsid w:val="00F76B3A"/>
    <w:rsid w:val="00F864A0"/>
    <w:rsid w:val="00F86E89"/>
    <w:rsid w:val="00F910A5"/>
    <w:rsid w:val="00F924FD"/>
    <w:rsid w:val="00F9254C"/>
    <w:rsid w:val="00F92D38"/>
    <w:rsid w:val="00FA359B"/>
    <w:rsid w:val="00FA7352"/>
    <w:rsid w:val="00FA7B4A"/>
    <w:rsid w:val="00FB21D2"/>
    <w:rsid w:val="00FB717C"/>
    <w:rsid w:val="00FC280B"/>
    <w:rsid w:val="00FC2CCF"/>
    <w:rsid w:val="00FC49E9"/>
    <w:rsid w:val="00FC671A"/>
    <w:rsid w:val="00FD171B"/>
    <w:rsid w:val="00FD20F2"/>
    <w:rsid w:val="00FF3320"/>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7"/>
    <w:rPr>
      <w:rFonts w:ascii="Times New Roman" w:hAnsi="Times New Roman" w:cs="Times New Roman"/>
      <w:b/>
      <w:sz w:val="24"/>
      <w:szCs w:val="24"/>
    </w:rPr>
  </w:style>
  <w:style w:type="paragraph" w:styleId="Heading1">
    <w:name w:val="heading 1"/>
    <w:basedOn w:val="Normal"/>
    <w:next w:val="Normal"/>
    <w:link w:val="Heading1Char"/>
    <w:uiPriority w:val="9"/>
    <w:qFormat/>
    <w:rsid w:val="00624DDD"/>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EF792B"/>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9B"/>
    <w:pPr>
      <w:tabs>
        <w:tab w:val="center" w:pos="4680"/>
        <w:tab w:val="right" w:pos="9360"/>
      </w:tabs>
    </w:pPr>
  </w:style>
  <w:style w:type="character" w:customStyle="1" w:styleId="HeaderChar">
    <w:name w:val="Header Char"/>
    <w:basedOn w:val="DefaultParagraphFont"/>
    <w:link w:val="Header"/>
    <w:uiPriority w:val="99"/>
    <w:rsid w:val="00EC519B"/>
    <w:rPr>
      <w:rFonts w:ascii="Times New Roman" w:hAnsi="Times New Roman" w:cs="Times New Roman"/>
      <w:b/>
      <w:sz w:val="24"/>
      <w:szCs w:val="24"/>
    </w:rPr>
  </w:style>
  <w:style w:type="paragraph" w:styleId="Footer">
    <w:name w:val="footer"/>
    <w:basedOn w:val="Normal"/>
    <w:link w:val="FooterChar"/>
    <w:uiPriority w:val="99"/>
    <w:unhideWhenUsed/>
    <w:rsid w:val="00EC519B"/>
    <w:pPr>
      <w:tabs>
        <w:tab w:val="center" w:pos="4680"/>
        <w:tab w:val="right" w:pos="9360"/>
      </w:tabs>
    </w:pPr>
  </w:style>
  <w:style w:type="character" w:customStyle="1" w:styleId="FooterChar">
    <w:name w:val="Footer Char"/>
    <w:basedOn w:val="DefaultParagraphFont"/>
    <w:link w:val="Footer"/>
    <w:uiPriority w:val="99"/>
    <w:rsid w:val="00EC519B"/>
    <w:rPr>
      <w:rFonts w:ascii="Times New Roman" w:hAnsi="Times New Roman" w:cs="Times New Roman"/>
      <w:b/>
      <w:sz w:val="24"/>
      <w:szCs w:val="24"/>
    </w:rPr>
  </w:style>
  <w:style w:type="paragraph" w:styleId="ListParagraph">
    <w:name w:val="List Paragraph"/>
    <w:basedOn w:val="Normal"/>
    <w:uiPriority w:val="34"/>
    <w:qFormat/>
    <w:rsid w:val="00CE5962"/>
    <w:pPr>
      <w:ind w:left="720"/>
      <w:contextualSpacing/>
    </w:pPr>
  </w:style>
  <w:style w:type="paragraph" w:styleId="BalloonText">
    <w:name w:val="Balloon Text"/>
    <w:basedOn w:val="Normal"/>
    <w:link w:val="BalloonTextChar"/>
    <w:uiPriority w:val="99"/>
    <w:semiHidden/>
    <w:unhideWhenUsed/>
    <w:rsid w:val="0086670E"/>
    <w:rPr>
      <w:rFonts w:ascii="Tahoma" w:hAnsi="Tahoma" w:cs="Tahoma"/>
      <w:sz w:val="16"/>
      <w:szCs w:val="16"/>
    </w:rPr>
  </w:style>
  <w:style w:type="character" w:customStyle="1" w:styleId="BalloonTextChar">
    <w:name w:val="Balloon Text Char"/>
    <w:basedOn w:val="DefaultParagraphFont"/>
    <w:link w:val="BalloonText"/>
    <w:uiPriority w:val="99"/>
    <w:semiHidden/>
    <w:rsid w:val="0086670E"/>
    <w:rPr>
      <w:rFonts w:ascii="Tahoma" w:hAnsi="Tahoma" w:cs="Tahoma"/>
      <w:b/>
      <w:sz w:val="16"/>
      <w:szCs w:val="16"/>
    </w:rPr>
  </w:style>
  <w:style w:type="table" w:styleId="TableGrid">
    <w:name w:val="Table Grid"/>
    <w:basedOn w:val="TableNormal"/>
    <w:uiPriority w:val="59"/>
    <w:rsid w:val="008667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220662"/>
    <w:rPr>
      <w:color w:val="0000FF"/>
      <w:u w:val="single"/>
    </w:rPr>
  </w:style>
  <w:style w:type="character" w:styleId="CommentReference">
    <w:name w:val="annotation reference"/>
    <w:basedOn w:val="DefaultParagraphFont"/>
    <w:uiPriority w:val="99"/>
    <w:semiHidden/>
    <w:unhideWhenUsed/>
    <w:rsid w:val="00945A83"/>
    <w:rPr>
      <w:sz w:val="16"/>
      <w:szCs w:val="16"/>
    </w:rPr>
  </w:style>
  <w:style w:type="paragraph" w:styleId="CommentText">
    <w:name w:val="annotation text"/>
    <w:basedOn w:val="Normal"/>
    <w:link w:val="CommentTextChar"/>
    <w:uiPriority w:val="99"/>
    <w:semiHidden/>
    <w:unhideWhenUsed/>
    <w:rsid w:val="00945A83"/>
    <w:rPr>
      <w:sz w:val="20"/>
      <w:szCs w:val="20"/>
    </w:rPr>
  </w:style>
  <w:style w:type="character" w:customStyle="1" w:styleId="CommentTextChar">
    <w:name w:val="Comment Text Char"/>
    <w:basedOn w:val="DefaultParagraphFont"/>
    <w:link w:val="CommentText"/>
    <w:uiPriority w:val="99"/>
    <w:semiHidden/>
    <w:rsid w:val="00945A83"/>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945A83"/>
    <w:rPr>
      <w:bCs/>
    </w:rPr>
  </w:style>
  <w:style w:type="character" w:customStyle="1" w:styleId="CommentSubjectChar">
    <w:name w:val="Comment Subject Char"/>
    <w:basedOn w:val="CommentTextChar"/>
    <w:link w:val="CommentSubject"/>
    <w:uiPriority w:val="99"/>
    <w:semiHidden/>
    <w:rsid w:val="00945A8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24DDD"/>
    <w:rPr>
      <w:rFonts w:asciiTheme="majorHAnsi" w:eastAsiaTheme="majorEastAsia" w:hAnsiTheme="majorHAnsi" w:cstheme="majorBidi"/>
      <w:bCs/>
      <w:color w:val="365F91" w:themeColor="accent1" w:themeShade="BF"/>
      <w:sz w:val="28"/>
      <w:szCs w:val="28"/>
    </w:rPr>
  </w:style>
  <w:style w:type="paragraph" w:styleId="TOCHeading">
    <w:name w:val="TOC Heading"/>
    <w:basedOn w:val="Heading1"/>
    <w:next w:val="Normal"/>
    <w:uiPriority w:val="39"/>
    <w:unhideWhenUsed/>
    <w:qFormat/>
    <w:rsid w:val="00624DDD"/>
    <w:pPr>
      <w:spacing w:line="276" w:lineRule="auto"/>
      <w:outlineLvl w:val="9"/>
    </w:pPr>
    <w:rPr>
      <w:b/>
    </w:rPr>
  </w:style>
  <w:style w:type="paragraph" w:styleId="TOC2">
    <w:name w:val="toc 2"/>
    <w:basedOn w:val="Normal"/>
    <w:next w:val="Normal"/>
    <w:autoRedefine/>
    <w:uiPriority w:val="39"/>
    <w:unhideWhenUsed/>
    <w:qFormat/>
    <w:rsid w:val="00624DDD"/>
    <w:pPr>
      <w:spacing w:after="100" w:line="276" w:lineRule="auto"/>
      <w:ind w:left="220"/>
    </w:pPr>
    <w:rPr>
      <w:rFonts w:asciiTheme="minorHAnsi" w:eastAsiaTheme="minorEastAsia" w:hAnsiTheme="minorHAnsi" w:cstheme="minorBidi"/>
      <w:b w:val="0"/>
      <w:sz w:val="22"/>
      <w:szCs w:val="22"/>
    </w:rPr>
  </w:style>
  <w:style w:type="paragraph" w:styleId="TOC1">
    <w:name w:val="toc 1"/>
    <w:basedOn w:val="Normal"/>
    <w:next w:val="Normal"/>
    <w:autoRedefine/>
    <w:uiPriority w:val="39"/>
    <w:unhideWhenUsed/>
    <w:qFormat/>
    <w:rsid w:val="00624DDD"/>
    <w:pPr>
      <w:spacing w:after="100" w:line="276" w:lineRule="auto"/>
    </w:pPr>
    <w:rPr>
      <w:rFonts w:asciiTheme="minorHAnsi" w:eastAsiaTheme="minorEastAsia" w:hAnsiTheme="minorHAnsi" w:cstheme="minorBidi"/>
      <w:b w:val="0"/>
      <w:sz w:val="22"/>
      <w:szCs w:val="22"/>
    </w:rPr>
  </w:style>
  <w:style w:type="paragraph" w:styleId="TOC3">
    <w:name w:val="toc 3"/>
    <w:basedOn w:val="Normal"/>
    <w:next w:val="Normal"/>
    <w:autoRedefine/>
    <w:uiPriority w:val="39"/>
    <w:unhideWhenUsed/>
    <w:qFormat/>
    <w:rsid w:val="00624DDD"/>
    <w:pPr>
      <w:spacing w:after="100" w:line="276" w:lineRule="auto"/>
      <w:ind w:left="440"/>
    </w:pPr>
    <w:rPr>
      <w:rFonts w:asciiTheme="minorHAnsi" w:eastAsiaTheme="minorEastAsia" w:hAnsiTheme="minorHAnsi" w:cstheme="minorBidi"/>
      <w:b w:val="0"/>
      <w:sz w:val="22"/>
      <w:szCs w:val="22"/>
    </w:rPr>
  </w:style>
  <w:style w:type="character" w:customStyle="1" w:styleId="Heading2Char">
    <w:name w:val="Heading 2 Char"/>
    <w:basedOn w:val="DefaultParagraphFont"/>
    <w:link w:val="Heading2"/>
    <w:uiPriority w:val="9"/>
    <w:rsid w:val="00EF792B"/>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semiHidden/>
    <w:unhideWhenUsed/>
    <w:rsid w:val="005B12CB"/>
    <w:pPr>
      <w:spacing w:before="100" w:beforeAutospacing="1" w:after="100" w:afterAutospacing="1"/>
    </w:pPr>
    <w:rPr>
      <w:rFonts w:eastAsiaTheme="minorEastAsia"/>
      <w:b w:val="0"/>
    </w:rPr>
  </w:style>
  <w:style w:type="character" w:styleId="FollowedHyperlink">
    <w:name w:val="FollowedHyperlink"/>
    <w:basedOn w:val="DefaultParagraphFont"/>
    <w:uiPriority w:val="99"/>
    <w:semiHidden/>
    <w:unhideWhenUsed/>
    <w:rsid w:val="00C23DC2"/>
    <w:rPr>
      <w:color w:val="800080" w:themeColor="followedHyperlink"/>
      <w:u w:val="single"/>
    </w:rPr>
  </w:style>
  <w:style w:type="paragraph" w:styleId="NoSpacing">
    <w:name w:val="No Spacing"/>
    <w:link w:val="NoSpacingChar"/>
    <w:uiPriority w:val="1"/>
    <w:qFormat/>
    <w:rsid w:val="00DE59F8"/>
    <w:rPr>
      <w:rFonts w:eastAsiaTheme="minorEastAsia"/>
      <w:lang w:eastAsia="ja-JP"/>
    </w:rPr>
  </w:style>
  <w:style w:type="character" w:customStyle="1" w:styleId="NoSpacingChar">
    <w:name w:val="No Spacing Char"/>
    <w:basedOn w:val="DefaultParagraphFont"/>
    <w:link w:val="NoSpacing"/>
    <w:uiPriority w:val="1"/>
    <w:rsid w:val="00DE59F8"/>
    <w:rPr>
      <w:rFonts w:eastAsiaTheme="minorEastAsia"/>
      <w:lang w:eastAsia="ja-JP"/>
    </w:rPr>
  </w:style>
  <w:style w:type="paragraph" w:styleId="Subtitle">
    <w:name w:val="Subtitle"/>
    <w:basedOn w:val="Normal"/>
    <w:next w:val="Normal"/>
    <w:link w:val="SubtitleChar"/>
    <w:uiPriority w:val="11"/>
    <w:qFormat/>
    <w:rsid w:val="007B65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65E3"/>
    <w:rPr>
      <w:rFonts w:asciiTheme="majorHAnsi" w:eastAsiaTheme="majorEastAsia" w:hAnsiTheme="majorHAnsi" w:cstheme="majorBidi"/>
      <w:b/>
      <w:i/>
      <w:iCs/>
      <w:color w:val="4F81BD" w:themeColor="accent1"/>
      <w:spacing w:val="15"/>
      <w:sz w:val="24"/>
      <w:szCs w:val="24"/>
    </w:rPr>
  </w:style>
  <w:style w:type="paragraph" w:customStyle="1" w:styleId="DataField11pt-Single">
    <w:name w:val="Data Field 11pt-Single"/>
    <w:basedOn w:val="Normal"/>
    <w:link w:val="DataField11pt-SingleChar"/>
    <w:rsid w:val="00367FBA"/>
    <w:pPr>
      <w:autoSpaceDE w:val="0"/>
      <w:autoSpaceDN w:val="0"/>
    </w:pPr>
    <w:rPr>
      <w:rFonts w:ascii="Arial" w:eastAsia="Times New Roman" w:hAnsi="Arial" w:cs="Arial"/>
      <w:b w:val="0"/>
      <w:sz w:val="22"/>
      <w:szCs w:val="20"/>
    </w:rPr>
  </w:style>
  <w:style w:type="character" w:customStyle="1" w:styleId="DataField11pt-SingleChar">
    <w:name w:val="Data Field 11pt-Single Char"/>
    <w:basedOn w:val="DefaultParagraphFont"/>
    <w:link w:val="DataField11pt-Single"/>
    <w:rsid w:val="00367FBA"/>
    <w:rPr>
      <w:rFonts w:ascii="Arial" w:eastAsia="Times New Roman" w:hAnsi="Arial" w:cs="Arial"/>
      <w:szCs w:val="20"/>
    </w:rPr>
  </w:style>
  <w:style w:type="table" w:customStyle="1" w:styleId="TableGrid1">
    <w:name w:val="Table Grid1"/>
    <w:basedOn w:val="TableNormal"/>
    <w:next w:val="TableGrid"/>
    <w:uiPriority w:val="59"/>
    <w:rsid w:val="00617A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7"/>
    <w:rPr>
      <w:rFonts w:ascii="Times New Roman" w:hAnsi="Times New Roman" w:cs="Times New Roman"/>
      <w:b/>
      <w:sz w:val="24"/>
      <w:szCs w:val="24"/>
    </w:rPr>
  </w:style>
  <w:style w:type="paragraph" w:styleId="Heading1">
    <w:name w:val="heading 1"/>
    <w:basedOn w:val="Normal"/>
    <w:next w:val="Normal"/>
    <w:link w:val="Heading1Char"/>
    <w:uiPriority w:val="9"/>
    <w:qFormat/>
    <w:rsid w:val="00624DDD"/>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EF792B"/>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9B"/>
    <w:pPr>
      <w:tabs>
        <w:tab w:val="center" w:pos="4680"/>
        <w:tab w:val="right" w:pos="9360"/>
      </w:tabs>
    </w:pPr>
  </w:style>
  <w:style w:type="character" w:customStyle="1" w:styleId="HeaderChar">
    <w:name w:val="Header Char"/>
    <w:basedOn w:val="DefaultParagraphFont"/>
    <w:link w:val="Header"/>
    <w:uiPriority w:val="99"/>
    <w:rsid w:val="00EC519B"/>
    <w:rPr>
      <w:rFonts w:ascii="Times New Roman" w:hAnsi="Times New Roman" w:cs="Times New Roman"/>
      <w:b/>
      <w:sz w:val="24"/>
      <w:szCs w:val="24"/>
    </w:rPr>
  </w:style>
  <w:style w:type="paragraph" w:styleId="Footer">
    <w:name w:val="footer"/>
    <w:basedOn w:val="Normal"/>
    <w:link w:val="FooterChar"/>
    <w:uiPriority w:val="99"/>
    <w:unhideWhenUsed/>
    <w:rsid w:val="00EC519B"/>
    <w:pPr>
      <w:tabs>
        <w:tab w:val="center" w:pos="4680"/>
        <w:tab w:val="right" w:pos="9360"/>
      </w:tabs>
    </w:pPr>
  </w:style>
  <w:style w:type="character" w:customStyle="1" w:styleId="FooterChar">
    <w:name w:val="Footer Char"/>
    <w:basedOn w:val="DefaultParagraphFont"/>
    <w:link w:val="Footer"/>
    <w:uiPriority w:val="99"/>
    <w:rsid w:val="00EC519B"/>
    <w:rPr>
      <w:rFonts w:ascii="Times New Roman" w:hAnsi="Times New Roman" w:cs="Times New Roman"/>
      <w:b/>
      <w:sz w:val="24"/>
      <w:szCs w:val="24"/>
    </w:rPr>
  </w:style>
  <w:style w:type="paragraph" w:styleId="ListParagraph">
    <w:name w:val="List Paragraph"/>
    <w:basedOn w:val="Normal"/>
    <w:uiPriority w:val="34"/>
    <w:qFormat/>
    <w:rsid w:val="00CE5962"/>
    <w:pPr>
      <w:ind w:left="720"/>
      <w:contextualSpacing/>
    </w:pPr>
  </w:style>
  <w:style w:type="paragraph" w:styleId="BalloonText">
    <w:name w:val="Balloon Text"/>
    <w:basedOn w:val="Normal"/>
    <w:link w:val="BalloonTextChar"/>
    <w:uiPriority w:val="99"/>
    <w:semiHidden/>
    <w:unhideWhenUsed/>
    <w:rsid w:val="0086670E"/>
    <w:rPr>
      <w:rFonts w:ascii="Tahoma" w:hAnsi="Tahoma" w:cs="Tahoma"/>
      <w:sz w:val="16"/>
      <w:szCs w:val="16"/>
    </w:rPr>
  </w:style>
  <w:style w:type="character" w:customStyle="1" w:styleId="BalloonTextChar">
    <w:name w:val="Balloon Text Char"/>
    <w:basedOn w:val="DefaultParagraphFont"/>
    <w:link w:val="BalloonText"/>
    <w:uiPriority w:val="99"/>
    <w:semiHidden/>
    <w:rsid w:val="0086670E"/>
    <w:rPr>
      <w:rFonts w:ascii="Tahoma" w:hAnsi="Tahoma" w:cs="Tahoma"/>
      <w:b/>
      <w:sz w:val="16"/>
      <w:szCs w:val="16"/>
    </w:rPr>
  </w:style>
  <w:style w:type="table" w:styleId="TableGrid">
    <w:name w:val="Table Grid"/>
    <w:basedOn w:val="TableNormal"/>
    <w:uiPriority w:val="59"/>
    <w:rsid w:val="008667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220662"/>
    <w:rPr>
      <w:color w:val="0000FF"/>
      <w:u w:val="single"/>
    </w:rPr>
  </w:style>
  <w:style w:type="character" w:styleId="CommentReference">
    <w:name w:val="annotation reference"/>
    <w:basedOn w:val="DefaultParagraphFont"/>
    <w:uiPriority w:val="99"/>
    <w:semiHidden/>
    <w:unhideWhenUsed/>
    <w:rsid w:val="00945A83"/>
    <w:rPr>
      <w:sz w:val="16"/>
      <w:szCs w:val="16"/>
    </w:rPr>
  </w:style>
  <w:style w:type="paragraph" w:styleId="CommentText">
    <w:name w:val="annotation text"/>
    <w:basedOn w:val="Normal"/>
    <w:link w:val="CommentTextChar"/>
    <w:uiPriority w:val="99"/>
    <w:semiHidden/>
    <w:unhideWhenUsed/>
    <w:rsid w:val="00945A83"/>
    <w:rPr>
      <w:sz w:val="20"/>
      <w:szCs w:val="20"/>
    </w:rPr>
  </w:style>
  <w:style w:type="character" w:customStyle="1" w:styleId="CommentTextChar">
    <w:name w:val="Comment Text Char"/>
    <w:basedOn w:val="DefaultParagraphFont"/>
    <w:link w:val="CommentText"/>
    <w:uiPriority w:val="99"/>
    <w:semiHidden/>
    <w:rsid w:val="00945A83"/>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945A83"/>
    <w:rPr>
      <w:bCs/>
    </w:rPr>
  </w:style>
  <w:style w:type="character" w:customStyle="1" w:styleId="CommentSubjectChar">
    <w:name w:val="Comment Subject Char"/>
    <w:basedOn w:val="CommentTextChar"/>
    <w:link w:val="CommentSubject"/>
    <w:uiPriority w:val="99"/>
    <w:semiHidden/>
    <w:rsid w:val="00945A8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24DDD"/>
    <w:rPr>
      <w:rFonts w:asciiTheme="majorHAnsi" w:eastAsiaTheme="majorEastAsia" w:hAnsiTheme="majorHAnsi" w:cstheme="majorBidi"/>
      <w:bCs/>
      <w:color w:val="365F91" w:themeColor="accent1" w:themeShade="BF"/>
      <w:sz w:val="28"/>
      <w:szCs w:val="28"/>
    </w:rPr>
  </w:style>
  <w:style w:type="paragraph" w:styleId="TOCHeading">
    <w:name w:val="TOC Heading"/>
    <w:basedOn w:val="Heading1"/>
    <w:next w:val="Normal"/>
    <w:uiPriority w:val="39"/>
    <w:unhideWhenUsed/>
    <w:qFormat/>
    <w:rsid w:val="00624DDD"/>
    <w:pPr>
      <w:spacing w:line="276" w:lineRule="auto"/>
      <w:outlineLvl w:val="9"/>
    </w:pPr>
    <w:rPr>
      <w:b/>
    </w:rPr>
  </w:style>
  <w:style w:type="paragraph" w:styleId="TOC2">
    <w:name w:val="toc 2"/>
    <w:basedOn w:val="Normal"/>
    <w:next w:val="Normal"/>
    <w:autoRedefine/>
    <w:uiPriority w:val="39"/>
    <w:unhideWhenUsed/>
    <w:qFormat/>
    <w:rsid w:val="00624DDD"/>
    <w:pPr>
      <w:spacing w:after="100" w:line="276" w:lineRule="auto"/>
      <w:ind w:left="220"/>
    </w:pPr>
    <w:rPr>
      <w:rFonts w:asciiTheme="minorHAnsi" w:eastAsiaTheme="minorEastAsia" w:hAnsiTheme="minorHAnsi" w:cstheme="minorBidi"/>
      <w:b w:val="0"/>
      <w:sz w:val="22"/>
      <w:szCs w:val="22"/>
    </w:rPr>
  </w:style>
  <w:style w:type="paragraph" w:styleId="TOC1">
    <w:name w:val="toc 1"/>
    <w:basedOn w:val="Normal"/>
    <w:next w:val="Normal"/>
    <w:autoRedefine/>
    <w:uiPriority w:val="39"/>
    <w:unhideWhenUsed/>
    <w:qFormat/>
    <w:rsid w:val="00624DDD"/>
    <w:pPr>
      <w:spacing w:after="100" w:line="276" w:lineRule="auto"/>
    </w:pPr>
    <w:rPr>
      <w:rFonts w:asciiTheme="minorHAnsi" w:eastAsiaTheme="minorEastAsia" w:hAnsiTheme="minorHAnsi" w:cstheme="minorBidi"/>
      <w:b w:val="0"/>
      <w:sz w:val="22"/>
      <w:szCs w:val="22"/>
    </w:rPr>
  </w:style>
  <w:style w:type="paragraph" w:styleId="TOC3">
    <w:name w:val="toc 3"/>
    <w:basedOn w:val="Normal"/>
    <w:next w:val="Normal"/>
    <w:autoRedefine/>
    <w:uiPriority w:val="39"/>
    <w:unhideWhenUsed/>
    <w:qFormat/>
    <w:rsid w:val="00624DDD"/>
    <w:pPr>
      <w:spacing w:after="100" w:line="276" w:lineRule="auto"/>
      <w:ind w:left="440"/>
    </w:pPr>
    <w:rPr>
      <w:rFonts w:asciiTheme="minorHAnsi" w:eastAsiaTheme="minorEastAsia" w:hAnsiTheme="minorHAnsi" w:cstheme="minorBidi"/>
      <w:b w:val="0"/>
      <w:sz w:val="22"/>
      <w:szCs w:val="22"/>
    </w:rPr>
  </w:style>
  <w:style w:type="character" w:customStyle="1" w:styleId="Heading2Char">
    <w:name w:val="Heading 2 Char"/>
    <w:basedOn w:val="DefaultParagraphFont"/>
    <w:link w:val="Heading2"/>
    <w:uiPriority w:val="9"/>
    <w:rsid w:val="00EF792B"/>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semiHidden/>
    <w:unhideWhenUsed/>
    <w:rsid w:val="005B12CB"/>
    <w:pPr>
      <w:spacing w:before="100" w:beforeAutospacing="1" w:after="100" w:afterAutospacing="1"/>
    </w:pPr>
    <w:rPr>
      <w:rFonts w:eastAsiaTheme="minorEastAsia"/>
      <w:b w:val="0"/>
    </w:rPr>
  </w:style>
  <w:style w:type="character" w:styleId="FollowedHyperlink">
    <w:name w:val="FollowedHyperlink"/>
    <w:basedOn w:val="DefaultParagraphFont"/>
    <w:uiPriority w:val="99"/>
    <w:semiHidden/>
    <w:unhideWhenUsed/>
    <w:rsid w:val="00C23DC2"/>
    <w:rPr>
      <w:color w:val="800080" w:themeColor="followedHyperlink"/>
      <w:u w:val="single"/>
    </w:rPr>
  </w:style>
  <w:style w:type="paragraph" w:styleId="NoSpacing">
    <w:name w:val="No Spacing"/>
    <w:link w:val="NoSpacingChar"/>
    <w:uiPriority w:val="1"/>
    <w:qFormat/>
    <w:rsid w:val="00DE59F8"/>
    <w:rPr>
      <w:rFonts w:eastAsiaTheme="minorEastAsia"/>
      <w:lang w:eastAsia="ja-JP"/>
    </w:rPr>
  </w:style>
  <w:style w:type="character" w:customStyle="1" w:styleId="NoSpacingChar">
    <w:name w:val="No Spacing Char"/>
    <w:basedOn w:val="DefaultParagraphFont"/>
    <w:link w:val="NoSpacing"/>
    <w:uiPriority w:val="1"/>
    <w:rsid w:val="00DE59F8"/>
    <w:rPr>
      <w:rFonts w:eastAsiaTheme="minorEastAsia"/>
      <w:lang w:eastAsia="ja-JP"/>
    </w:rPr>
  </w:style>
  <w:style w:type="paragraph" w:styleId="Subtitle">
    <w:name w:val="Subtitle"/>
    <w:basedOn w:val="Normal"/>
    <w:next w:val="Normal"/>
    <w:link w:val="SubtitleChar"/>
    <w:uiPriority w:val="11"/>
    <w:qFormat/>
    <w:rsid w:val="007B65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65E3"/>
    <w:rPr>
      <w:rFonts w:asciiTheme="majorHAnsi" w:eastAsiaTheme="majorEastAsia" w:hAnsiTheme="majorHAnsi" w:cstheme="majorBidi"/>
      <w:b/>
      <w:i/>
      <w:iCs/>
      <w:color w:val="4F81BD" w:themeColor="accent1"/>
      <w:spacing w:val="15"/>
      <w:sz w:val="24"/>
      <w:szCs w:val="24"/>
    </w:rPr>
  </w:style>
  <w:style w:type="paragraph" w:customStyle="1" w:styleId="DataField11pt-Single">
    <w:name w:val="Data Field 11pt-Single"/>
    <w:basedOn w:val="Normal"/>
    <w:link w:val="DataField11pt-SingleChar"/>
    <w:rsid w:val="00367FBA"/>
    <w:pPr>
      <w:autoSpaceDE w:val="0"/>
      <w:autoSpaceDN w:val="0"/>
    </w:pPr>
    <w:rPr>
      <w:rFonts w:ascii="Arial" w:eastAsia="Times New Roman" w:hAnsi="Arial" w:cs="Arial"/>
      <w:b w:val="0"/>
      <w:sz w:val="22"/>
      <w:szCs w:val="20"/>
    </w:rPr>
  </w:style>
  <w:style w:type="character" w:customStyle="1" w:styleId="DataField11pt-SingleChar">
    <w:name w:val="Data Field 11pt-Single Char"/>
    <w:basedOn w:val="DefaultParagraphFont"/>
    <w:link w:val="DataField11pt-Single"/>
    <w:rsid w:val="00367FBA"/>
    <w:rPr>
      <w:rFonts w:ascii="Arial" w:eastAsia="Times New Roman" w:hAnsi="Arial" w:cs="Arial"/>
      <w:szCs w:val="20"/>
    </w:rPr>
  </w:style>
  <w:style w:type="table" w:customStyle="1" w:styleId="TableGrid1">
    <w:name w:val="Table Grid1"/>
    <w:basedOn w:val="TableNormal"/>
    <w:next w:val="TableGrid"/>
    <w:uiPriority w:val="59"/>
    <w:rsid w:val="00617A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hansn@upenn.edu" TargetMode="External"/><Relationship Id="rId18" Type="http://schemas.openxmlformats.org/officeDocument/2006/relationships/hyperlink" Target="http://www.womenscampaigninternational.org"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cdc.goc/globalhealth/smdp" TargetMode="External"/><Relationship Id="rId7" Type="http://schemas.openxmlformats.org/officeDocument/2006/relationships/webSettings" Target="webSettings.xml"/><Relationship Id="rId12" Type="http://schemas.openxmlformats.org/officeDocument/2006/relationships/hyperlink" Target="mailto:yohana.mashalla@mopipi.ub.bw" TargetMode="External"/><Relationship Id="rId17" Type="http://schemas.openxmlformats.org/officeDocument/2006/relationships/hyperlink" Target="mailto:yohana.mashalla@mopipi.ub.b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usinesslist.co.ke/location/nairobi" TargetMode="External"/><Relationship Id="rId20" Type="http://schemas.openxmlformats.org/officeDocument/2006/relationships/hyperlink" Target="http://www.yale.edu/ghl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kellogghealthscholars.org/about/program.cfm" TargetMode="External"/><Relationship Id="rId5" Type="http://schemas.microsoft.com/office/2007/relationships/stylesWithEffects" Target="stylesWithEffects.xml"/><Relationship Id="rId15" Type="http://schemas.openxmlformats.org/officeDocument/2006/relationships/hyperlink" Target="mailto:nathansn@upenn.edu" TargetMode="External"/><Relationship Id="rId23" Type="http://schemas.openxmlformats.org/officeDocument/2006/relationships/hyperlink" Target="http://www.intrahealth.org/section/about-us"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nytime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yohana.mashalla@mopipi.ub.bw" TargetMode="External"/><Relationship Id="rId22" Type="http://schemas.openxmlformats.org/officeDocument/2006/relationships/hyperlink" Target="http://www.lead.org/abou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DB4C15-2B76-47A8-9FE7-FE63E326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8640</Words>
  <Characters>49252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LEADERSHIP SKILLS MODULE:  Instructor Guide</vt:lpstr>
    </vt:vector>
  </TitlesOfParts>
  <Company>AFYA BORA CONSORTIUM GLOBAL HEALTH LEADERSHIP FELLOWSHIP PROGRAM</Company>
  <LinksUpToDate>false</LinksUpToDate>
  <CharactersWithSpaces>57777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SKILLS MODULE:  Instructor Guide</dc:title>
  <dc:subject>Created by:  Yohana Mashalla, Neal Nathanson</dc:subject>
  <dc:creator>Neal Nathanson</dc:creator>
  <cp:lastModifiedBy>Neal Nathanson</cp:lastModifiedBy>
  <cp:revision>8</cp:revision>
  <cp:lastPrinted>2012-06-19T17:32:00Z</cp:lastPrinted>
  <dcterms:created xsi:type="dcterms:W3CDTF">2013-06-27T08:09:00Z</dcterms:created>
  <dcterms:modified xsi:type="dcterms:W3CDTF">2013-06-27T08:47:00Z</dcterms:modified>
</cp:coreProperties>
</file>